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23B0" w14:textId="77777777" w:rsidR="006823D6" w:rsidRDefault="006823D6" w:rsidP="002C2964">
      <w:pPr>
        <w:spacing w:line="276" w:lineRule="auto"/>
        <w:rPr>
          <w:rFonts w:ascii="Calibri Light" w:hAnsi="Calibri Light" w:cs="Arial"/>
          <w:b/>
          <w:sz w:val="22"/>
          <w:szCs w:val="22"/>
        </w:rPr>
      </w:pPr>
    </w:p>
    <w:p w14:paraId="2DB910DA" w14:textId="77777777" w:rsidR="00436363" w:rsidRPr="0018683E" w:rsidRDefault="00436363" w:rsidP="002C2964">
      <w:pPr>
        <w:spacing w:line="276" w:lineRule="auto"/>
        <w:jc w:val="center"/>
        <w:rPr>
          <w:rFonts w:ascii="Calibri Light" w:hAnsi="Calibri Light" w:cs="Arial"/>
          <w:b/>
          <w:sz w:val="28"/>
          <w:szCs w:val="28"/>
        </w:rPr>
      </w:pPr>
      <w:r w:rsidRPr="0018683E">
        <w:rPr>
          <w:rFonts w:ascii="Calibri Light" w:hAnsi="Calibri Light" w:cs="Arial"/>
          <w:b/>
          <w:sz w:val="28"/>
          <w:szCs w:val="28"/>
        </w:rPr>
        <w:t>REGULAMIN PROJEKTU</w:t>
      </w:r>
    </w:p>
    <w:p w14:paraId="6AA8D6A0" w14:textId="24232B55" w:rsidR="008F2D8F" w:rsidRPr="0018683E" w:rsidRDefault="00337874" w:rsidP="000B2034">
      <w:pPr>
        <w:spacing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18683E">
        <w:rPr>
          <w:rFonts w:ascii="Calibri Light" w:hAnsi="Calibri Light" w:cs="Calibri Light"/>
          <w:b/>
          <w:bCs/>
          <w:sz w:val="28"/>
          <w:szCs w:val="28"/>
        </w:rPr>
        <w:t>Gmina Choceń wspiera niesamodzielnych</w:t>
      </w:r>
    </w:p>
    <w:p w14:paraId="7D8CBB94" w14:textId="3CC1AAE0" w:rsidR="000A36C4" w:rsidRPr="0018683E" w:rsidRDefault="000A36C4" w:rsidP="000B20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C5245F" w14:textId="621137E9" w:rsidR="0018683E" w:rsidRDefault="0018683E" w:rsidP="000B20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9AD8F5" w14:textId="77777777" w:rsidR="0018683E" w:rsidRPr="000A36C4" w:rsidRDefault="0018683E" w:rsidP="000B203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EEF365" w14:textId="77C3F928" w:rsidR="008F2D8F" w:rsidRPr="00F57982" w:rsidRDefault="00436363" w:rsidP="002C2964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>§ 1</w:t>
      </w:r>
    </w:p>
    <w:p w14:paraId="6E407360" w14:textId="041B0DDF" w:rsidR="00436363" w:rsidRPr="008F2D8F" w:rsidRDefault="00436363" w:rsidP="008F2D8F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Postanowienia ogólne</w:t>
      </w:r>
    </w:p>
    <w:p w14:paraId="399713E6" w14:textId="3145032E" w:rsidR="008F3FE3" w:rsidRPr="00F57982" w:rsidRDefault="00436363" w:rsidP="000B2034">
      <w:pPr>
        <w:pStyle w:val="Nagwek"/>
        <w:jc w:val="center"/>
        <w:rPr>
          <w:rFonts w:ascii="Calibri Light" w:hAnsi="Calibri Light"/>
          <w:b/>
          <w:sz w:val="22"/>
          <w:szCs w:val="22"/>
        </w:rPr>
      </w:pPr>
      <w:r w:rsidRPr="00F57982">
        <w:rPr>
          <w:rFonts w:ascii="Calibri Light" w:hAnsi="Calibri Light" w:cs="Arial"/>
          <w:b/>
          <w:sz w:val="22"/>
          <w:szCs w:val="22"/>
        </w:rPr>
        <w:t xml:space="preserve">Projekt jest współfinansowany ze środków Unii Europejskiej w ramach </w:t>
      </w:r>
      <w:r w:rsidR="008F3FE3" w:rsidRPr="00F57982">
        <w:rPr>
          <w:rFonts w:ascii="Calibri Light" w:hAnsi="Calibri Light"/>
          <w:b/>
          <w:sz w:val="22"/>
          <w:szCs w:val="22"/>
        </w:rPr>
        <w:t>Regionalnego Programu Operacyjnego</w:t>
      </w:r>
      <w:r w:rsidR="004977C3">
        <w:rPr>
          <w:rFonts w:ascii="Calibri Light" w:hAnsi="Calibri Light"/>
          <w:b/>
          <w:sz w:val="22"/>
          <w:szCs w:val="22"/>
        </w:rPr>
        <w:t xml:space="preserve"> Województwa </w:t>
      </w:r>
      <w:r w:rsidR="00337874">
        <w:rPr>
          <w:rFonts w:ascii="Calibri Light" w:hAnsi="Calibri Light"/>
          <w:b/>
          <w:sz w:val="22"/>
          <w:szCs w:val="22"/>
        </w:rPr>
        <w:t>Kujawsko - Pomorskiego</w:t>
      </w:r>
      <w:r w:rsidR="004977C3">
        <w:rPr>
          <w:rFonts w:ascii="Calibri Light" w:hAnsi="Calibri Light"/>
          <w:b/>
          <w:sz w:val="22"/>
          <w:szCs w:val="22"/>
        </w:rPr>
        <w:t xml:space="preserve"> </w:t>
      </w:r>
      <w:r w:rsidR="00A03124">
        <w:rPr>
          <w:rFonts w:ascii="Calibri Light" w:hAnsi="Calibri Light"/>
          <w:b/>
          <w:sz w:val="22"/>
          <w:szCs w:val="22"/>
        </w:rPr>
        <w:t>na lata 2014-2020</w:t>
      </w:r>
    </w:p>
    <w:p w14:paraId="73E3394A" w14:textId="0A454B79" w:rsidR="00F7081D" w:rsidRDefault="00F7081D" w:rsidP="000B2034">
      <w:pPr>
        <w:pStyle w:val="Bezodstpw"/>
        <w:jc w:val="both"/>
        <w:rPr>
          <w:rFonts w:ascii="Calibri Light" w:hAnsi="Calibri Light"/>
          <w:b/>
          <w:sz w:val="22"/>
          <w:szCs w:val="22"/>
        </w:rPr>
      </w:pPr>
    </w:p>
    <w:p w14:paraId="1F6D079F" w14:textId="77777777" w:rsidR="004B796F" w:rsidRPr="00F57982" w:rsidRDefault="004B796F" w:rsidP="000B2034">
      <w:pPr>
        <w:pStyle w:val="Bezodstpw"/>
        <w:jc w:val="both"/>
        <w:rPr>
          <w:rFonts w:ascii="Calibri Light" w:hAnsi="Calibri Light"/>
          <w:b/>
          <w:sz w:val="22"/>
          <w:szCs w:val="22"/>
        </w:rPr>
      </w:pPr>
    </w:p>
    <w:p w14:paraId="70CB6695" w14:textId="27E59CF7" w:rsidR="00300A2F" w:rsidRPr="00300A2F" w:rsidRDefault="00300A2F" w:rsidP="00300A2F">
      <w:pPr>
        <w:autoSpaceDE w:val="0"/>
        <w:autoSpaceDN w:val="0"/>
        <w:adjustRightInd w:val="0"/>
        <w:rPr>
          <w:rFonts w:ascii="Calibri Light" w:hAnsi="Calibri Light" w:cs="Arial"/>
          <w:sz w:val="22"/>
          <w:szCs w:val="22"/>
        </w:rPr>
      </w:pPr>
    </w:p>
    <w:p w14:paraId="7D80AB53" w14:textId="4933FF4D" w:rsidR="00300A2F" w:rsidRDefault="00300A2F" w:rsidP="00300A2F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 xml:space="preserve">Projekt jest realizowany od dnia 1 </w:t>
      </w:r>
      <w:r w:rsidR="00337874">
        <w:rPr>
          <w:rFonts w:ascii="Calibri Light" w:hAnsi="Calibri Light" w:cs="Arial"/>
          <w:sz w:val="22"/>
          <w:szCs w:val="22"/>
        </w:rPr>
        <w:t>lutego</w:t>
      </w:r>
      <w:r w:rsidRPr="00300A2F">
        <w:rPr>
          <w:rFonts w:ascii="Calibri Light" w:hAnsi="Calibri Light" w:cs="Arial"/>
          <w:sz w:val="22"/>
          <w:szCs w:val="22"/>
        </w:rPr>
        <w:t xml:space="preserve"> 20</w:t>
      </w:r>
      <w:r w:rsidR="00337874">
        <w:rPr>
          <w:rFonts w:ascii="Calibri Light" w:hAnsi="Calibri Light" w:cs="Arial"/>
          <w:sz w:val="22"/>
          <w:szCs w:val="22"/>
        </w:rPr>
        <w:t>21</w:t>
      </w:r>
      <w:r w:rsidRPr="00300A2F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roku </w:t>
      </w:r>
      <w:r w:rsidRPr="00300A2F">
        <w:rPr>
          <w:rFonts w:ascii="Calibri Light" w:hAnsi="Calibri Light" w:cs="Arial"/>
          <w:sz w:val="22"/>
          <w:szCs w:val="22"/>
        </w:rPr>
        <w:t xml:space="preserve">do </w:t>
      </w:r>
      <w:r w:rsidR="00337874">
        <w:rPr>
          <w:rFonts w:ascii="Calibri Light" w:hAnsi="Calibri Light" w:cs="Arial"/>
          <w:sz w:val="22"/>
          <w:szCs w:val="22"/>
        </w:rPr>
        <w:t>30 września 2022</w:t>
      </w:r>
      <w:r w:rsidRPr="00300A2F">
        <w:rPr>
          <w:rFonts w:ascii="Calibri Light" w:hAnsi="Calibri Light" w:cs="Arial"/>
          <w:sz w:val="22"/>
          <w:szCs w:val="22"/>
        </w:rPr>
        <w:t xml:space="preserve"> roku na terenie </w:t>
      </w:r>
      <w:r w:rsidR="0092747C">
        <w:rPr>
          <w:rFonts w:ascii="Calibri Light" w:hAnsi="Calibri Light" w:cs="Arial"/>
          <w:sz w:val="22"/>
          <w:szCs w:val="22"/>
        </w:rPr>
        <w:t>G</w:t>
      </w:r>
      <w:r w:rsidRPr="00300A2F">
        <w:rPr>
          <w:rFonts w:ascii="Calibri Light" w:hAnsi="Calibri Light" w:cs="Arial"/>
          <w:sz w:val="22"/>
          <w:szCs w:val="22"/>
        </w:rPr>
        <w:t>min</w:t>
      </w:r>
      <w:r w:rsidR="008F1D5E">
        <w:rPr>
          <w:rFonts w:ascii="Calibri Light" w:hAnsi="Calibri Light" w:cs="Arial"/>
          <w:sz w:val="22"/>
          <w:szCs w:val="22"/>
        </w:rPr>
        <w:t xml:space="preserve">y </w:t>
      </w:r>
      <w:r w:rsidR="00337874">
        <w:rPr>
          <w:rFonts w:ascii="Calibri Light" w:hAnsi="Calibri Light" w:cs="Arial"/>
          <w:sz w:val="22"/>
          <w:szCs w:val="22"/>
        </w:rPr>
        <w:t>Choceń</w:t>
      </w:r>
      <w:r w:rsidR="00E75AFC">
        <w:rPr>
          <w:rFonts w:ascii="Calibri Light" w:hAnsi="Calibri Light" w:cs="Arial"/>
          <w:sz w:val="22"/>
          <w:szCs w:val="22"/>
        </w:rPr>
        <w:t>.</w:t>
      </w:r>
    </w:p>
    <w:p w14:paraId="772661B0" w14:textId="77777777" w:rsidR="00DD574E" w:rsidRDefault="00DD574E" w:rsidP="00DD574E">
      <w:pPr>
        <w:pStyle w:val="Akapitzlist"/>
        <w:ind w:left="720"/>
        <w:jc w:val="both"/>
        <w:rPr>
          <w:rFonts w:ascii="Calibri Light" w:hAnsi="Calibri Light" w:cs="Arial"/>
          <w:sz w:val="22"/>
          <w:szCs w:val="22"/>
        </w:rPr>
      </w:pPr>
    </w:p>
    <w:p w14:paraId="0A0163BC" w14:textId="0C95CDB7" w:rsidR="008F2D8F" w:rsidRPr="00C1052D" w:rsidRDefault="00300A2F" w:rsidP="00C1052D">
      <w:pPr>
        <w:pStyle w:val="Akapitzlist"/>
        <w:numPr>
          <w:ilvl w:val="0"/>
          <w:numId w:val="7"/>
        </w:numPr>
        <w:jc w:val="both"/>
        <w:rPr>
          <w:rFonts w:ascii="Calibri Light" w:hAnsi="Calibri Light" w:cs="Arial"/>
          <w:sz w:val="22"/>
          <w:szCs w:val="22"/>
        </w:rPr>
      </w:pPr>
      <w:r w:rsidRPr="00DD574E">
        <w:rPr>
          <w:rFonts w:ascii="Calibri Light" w:hAnsi="Calibri Light" w:cs="Arial"/>
          <w:sz w:val="22"/>
          <w:szCs w:val="22"/>
        </w:rPr>
        <w:t xml:space="preserve">Celem głównym projektu jest zwiększenie dostępu </w:t>
      </w:r>
      <w:r w:rsidRPr="00A61D24">
        <w:rPr>
          <w:rFonts w:ascii="Calibri Light" w:hAnsi="Calibri Light" w:cs="Arial"/>
          <w:sz w:val="22"/>
          <w:szCs w:val="22"/>
        </w:rPr>
        <w:t xml:space="preserve">do wysokiej jakości usług społecznych dla </w:t>
      </w:r>
      <w:r w:rsidR="00337874">
        <w:rPr>
          <w:rFonts w:ascii="Calibri Light" w:hAnsi="Calibri Light" w:cs="Arial"/>
          <w:sz w:val="22"/>
          <w:szCs w:val="22"/>
        </w:rPr>
        <w:t>7</w:t>
      </w:r>
      <w:r w:rsidR="008F1D5E" w:rsidRPr="00A61D24">
        <w:rPr>
          <w:rFonts w:ascii="Calibri Light" w:hAnsi="Calibri Light" w:cs="Arial"/>
          <w:sz w:val="22"/>
          <w:szCs w:val="22"/>
        </w:rPr>
        <w:t xml:space="preserve">0 </w:t>
      </w:r>
      <w:r w:rsidRPr="00A61D24">
        <w:rPr>
          <w:rFonts w:ascii="Calibri Light" w:hAnsi="Calibri Light" w:cs="Arial"/>
          <w:sz w:val="22"/>
          <w:szCs w:val="22"/>
        </w:rPr>
        <w:t xml:space="preserve"> os</w:t>
      </w:r>
      <w:r w:rsidR="0008630B" w:rsidRPr="00A61D24">
        <w:rPr>
          <w:rFonts w:ascii="Calibri Light" w:hAnsi="Calibri Light" w:cs="Arial"/>
          <w:sz w:val="22"/>
          <w:szCs w:val="22"/>
        </w:rPr>
        <w:t>ób</w:t>
      </w:r>
      <w:r w:rsidR="008F2D8F" w:rsidRPr="00A61D24">
        <w:rPr>
          <w:rFonts w:ascii="Calibri Light" w:hAnsi="Calibri Light" w:cs="Arial"/>
          <w:sz w:val="22"/>
          <w:szCs w:val="22"/>
        </w:rPr>
        <w:t xml:space="preserve"> </w:t>
      </w:r>
      <w:r w:rsidR="00C1052D" w:rsidRPr="00A61D24">
        <w:rPr>
          <w:rFonts w:ascii="Calibri Light" w:hAnsi="Calibri Light" w:cs="Arial"/>
          <w:sz w:val="22"/>
          <w:szCs w:val="22"/>
        </w:rPr>
        <w:t>zagrożonych</w:t>
      </w:r>
      <w:r w:rsidR="0057622C" w:rsidRPr="00A61D24">
        <w:rPr>
          <w:rFonts w:ascii="Calibri Light" w:hAnsi="Calibri Light" w:cs="Arial"/>
          <w:sz w:val="22"/>
          <w:szCs w:val="22"/>
        </w:rPr>
        <w:t xml:space="preserve"> </w:t>
      </w:r>
      <w:r w:rsidR="003E7B1E" w:rsidRPr="00A61D24">
        <w:rPr>
          <w:rFonts w:ascii="Calibri Light" w:hAnsi="Calibri Light" w:cs="Arial"/>
          <w:sz w:val="22"/>
          <w:szCs w:val="22"/>
        </w:rPr>
        <w:t xml:space="preserve">ubóstwem </w:t>
      </w:r>
      <w:r w:rsidR="00223FD0" w:rsidRPr="00A61D24">
        <w:rPr>
          <w:rFonts w:ascii="Calibri Light" w:hAnsi="Calibri Light" w:cs="Arial"/>
          <w:sz w:val="22"/>
          <w:szCs w:val="22"/>
        </w:rPr>
        <w:t xml:space="preserve">i </w:t>
      </w:r>
      <w:r w:rsidR="003E7B1E" w:rsidRPr="00A61D24">
        <w:rPr>
          <w:rFonts w:ascii="Calibri Light" w:hAnsi="Calibri Light" w:cs="Arial"/>
          <w:sz w:val="22"/>
          <w:szCs w:val="22"/>
        </w:rPr>
        <w:t xml:space="preserve">wykluczeniem społecznym </w:t>
      </w:r>
      <w:r w:rsidR="008F2D8F" w:rsidRPr="00A61D24">
        <w:rPr>
          <w:rFonts w:ascii="Calibri Light" w:hAnsi="Calibri Light" w:cs="Arial"/>
          <w:sz w:val="22"/>
          <w:szCs w:val="22"/>
        </w:rPr>
        <w:t xml:space="preserve">(w tym </w:t>
      </w:r>
      <w:r w:rsidR="00E75AFC">
        <w:rPr>
          <w:rFonts w:ascii="Calibri Light" w:hAnsi="Calibri Light" w:cs="Arial"/>
          <w:sz w:val="22"/>
          <w:szCs w:val="22"/>
        </w:rPr>
        <w:t>4</w:t>
      </w:r>
      <w:r w:rsidR="00337874">
        <w:rPr>
          <w:rFonts w:ascii="Calibri Light" w:hAnsi="Calibri Light" w:cs="Arial"/>
          <w:sz w:val="22"/>
          <w:szCs w:val="22"/>
        </w:rPr>
        <w:t>2</w:t>
      </w:r>
      <w:r w:rsidR="008F2D8F" w:rsidRPr="00A61D24">
        <w:rPr>
          <w:rFonts w:ascii="Calibri Light" w:hAnsi="Calibri Light" w:cs="Arial"/>
          <w:sz w:val="22"/>
          <w:szCs w:val="22"/>
        </w:rPr>
        <w:t xml:space="preserve"> kobiet) </w:t>
      </w:r>
      <w:r w:rsidR="00AF7A09">
        <w:rPr>
          <w:rFonts w:ascii="Calibri Light" w:hAnsi="Calibri Light" w:cs="Arial"/>
          <w:sz w:val="22"/>
          <w:szCs w:val="22"/>
        </w:rPr>
        <w:t>ze względu na potrzebę wsparcia w codziennym funkcjonowaniu</w:t>
      </w:r>
      <w:r w:rsidR="0008630B" w:rsidRPr="00A61D24">
        <w:rPr>
          <w:rFonts w:ascii="Calibri Light" w:hAnsi="Calibri Light" w:cs="Arial"/>
          <w:sz w:val="22"/>
          <w:szCs w:val="22"/>
        </w:rPr>
        <w:t xml:space="preserve"> </w:t>
      </w:r>
      <w:r w:rsidR="008F2D8F" w:rsidRPr="00A61D24">
        <w:rPr>
          <w:rFonts w:ascii="Calibri Light" w:hAnsi="Calibri Light" w:cs="Arial"/>
          <w:sz w:val="22"/>
          <w:szCs w:val="22"/>
        </w:rPr>
        <w:t xml:space="preserve">mającego służyć zaspokojeniu potrzeb tych osób wynikających </w:t>
      </w:r>
      <w:r w:rsidR="000842A2">
        <w:rPr>
          <w:rFonts w:ascii="Calibri Light" w:hAnsi="Calibri Light" w:cs="Arial"/>
          <w:sz w:val="22"/>
          <w:szCs w:val="22"/>
        </w:rPr>
        <w:t>z codziennego funkcjonowania</w:t>
      </w:r>
      <w:r w:rsidR="008F2D8F" w:rsidRPr="00A61D24">
        <w:rPr>
          <w:rFonts w:ascii="Calibri Light" w:hAnsi="Calibri Light" w:cs="Arial"/>
          <w:sz w:val="22"/>
          <w:szCs w:val="22"/>
        </w:rPr>
        <w:t>,</w:t>
      </w:r>
      <w:r w:rsidR="008F2D8F" w:rsidRPr="00C1052D">
        <w:rPr>
          <w:rFonts w:ascii="Calibri Light" w:hAnsi="Calibri Light" w:cs="Arial"/>
          <w:sz w:val="22"/>
          <w:szCs w:val="22"/>
        </w:rPr>
        <w:t xml:space="preserve"> </w:t>
      </w:r>
      <w:bookmarkStart w:id="0" w:name="_Hlk499197509"/>
      <w:r w:rsidR="008F2D8F" w:rsidRPr="00C1052D">
        <w:rPr>
          <w:rFonts w:ascii="Calibri Light" w:hAnsi="Calibri Light" w:cs="Arial"/>
          <w:sz w:val="22"/>
          <w:szCs w:val="22"/>
        </w:rPr>
        <w:t>m.in. poprzez usługi opiekuńcze</w:t>
      </w:r>
      <w:r w:rsidR="003714BC">
        <w:rPr>
          <w:rFonts w:ascii="Calibri Light" w:hAnsi="Calibri Light" w:cs="Arial"/>
          <w:sz w:val="22"/>
          <w:szCs w:val="22"/>
        </w:rPr>
        <w:t>, świadczone w miejscu zamieszkania</w:t>
      </w:r>
      <w:r w:rsidR="008F2D8F" w:rsidRPr="00C1052D">
        <w:rPr>
          <w:rFonts w:ascii="Calibri Light" w:hAnsi="Calibri Light" w:cs="Arial"/>
          <w:sz w:val="22"/>
          <w:szCs w:val="22"/>
        </w:rPr>
        <w:t xml:space="preserve"> oraz wsparcie w ramach Klubu Seniora, </w:t>
      </w:r>
      <w:bookmarkEnd w:id="0"/>
      <w:r w:rsidR="008F2D8F" w:rsidRPr="00C1052D">
        <w:rPr>
          <w:rFonts w:ascii="Calibri Light" w:hAnsi="Calibri Light" w:cs="Arial"/>
          <w:sz w:val="22"/>
          <w:szCs w:val="22"/>
        </w:rPr>
        <w:t>a także zwiększenie poprzez szkolenia wiedzy 30</w:t>
      </w:r>
      <w:r w:rsidR="00DD574E" w:rsidRPr="00C1052D">
        <w:rPr>
          <w:rFonts w:ascii="Calibri Light" w:hAnsi="Calibri Light" w:cs="Arial"/>
          <w:sz w:val="22"/>
          <w:szCs w:val="22"/>
        </w:rPr>
        <w:t xml:space="preserve"> </w:t>
      </w:r>
      <w:r w:rsidR="008F2D8F" w:rsidRPr="00C1052D">
        <w:rPr>
          <w:rFonts w:ascii="Calibri Light" w:hAnsi="Calibri Light" w:cs="Arial"/>
          <w:sz w:val="22"/>
          <w:szCs w:val="22"/>
        </w:rPr>
        <w:t>opiekunów faktycznych (w tym 2</w:t>
      </w:r>
      <w:r w:rsidR="00337874">
        <w:rPr>
          <w:rFonts w:ascii="Calibri Light" w:hAnsi="Calibri Light" w:cs="Arial"/>
          <w:sz w:val="22"/>
          <w:szCs w:val="22"/>
        </w:rPr>
        <w:t>4</w:t>
      </w:r>
      <w:r w:rsidR="008F2D8F" w:rsidRPr="00C1052D">
        <w:rPr>
          <w:rFonts w:ascii="Calibri Light" w:hAnsi="Calibri Light" w:cs="Arial"/>
          <w:sz w:val="22"/>
          <w:szCs w:val="22"/>
        </w:rPr>
        <w:t xml:space="preserve"> kobiet)</w:t>
      </w:r>
      <w:r w:rsidR="00FF151B">
        <w:rPr>
          <w:rFonts w:ascii="Calibri Light" w:hAnsi="Calibri Light" w:cs="Arial"/>
          <w:sz w:val="22"/>
          <w:szCs w:val="22"/>
        </w:rPr>
        <w:t xml:space="preserve"> </w:t>
      </w:r>
      <w:r w:rsidR="008F2D8F" w:rsidRPr="00C1052D">
        <w:rPr>
          <w:rFonts w:ascii="Calibri Light" w:hAnsi="Calibri Light" w:cs="Arial"/>
          <w:sz w:val="22"/>
          <w:szCs w:val="22"/>
        </w:rPr>
        <w:t>z zakresu opieki nad podopiecznymi w okresie 01.</w:t>
      </w:r>
      <w:r w:rsidR="00337874">
        <w:rPr>
          <w:rFonts w:ascii="Calibri Light" w:hAnsi="Calibri Light" w:cs="Arial"/>
          <w:sz w:val="22"/>
          <w:szCs w:val="22"/>
        </w:rPr>
        <w:t>0</w:t>
      </w:r>
      <w:r w:rsidR="005B70B9">
        <w:rPr>
          <w:rFonts w:ascii="Calibri Light" w:hAnsi="Calibri Light" w:cs="Arial"/>
          <w:sz w:val="22"/>
          <w:szCs w:val="22"/>
        </w:rPr>
        <w:t>3</w:t>
      </w:r>
      <w:r w:rsidR="00337874">
        <w:rPr>
          <w:rFonts w:ascii="Calibri Light" w:hAnsi="Calibri Light" w:cs="Arial"/>
          <w:sz w:val="22"/>
          <w:szCs w:val="22"/>
        </w:rPr>
        <w:t>.2021</w:t>
      </w:r>
      <w:r w:rsidR="00DD574E" w:rsidRPr="00C1052D">
        <w:rPr>
          <w:rFonts w:ascii="Calibri Light" w:hAnsi="Calibri Light" w:cs="Arial"/>
          <w:sz w:val="22"/>
          <w:szCs w:val="22"/>
        </w:rPr>
        <w:t xml:space="preserve"> r. do</w:t>
      </w:r>
      <w:r w:rsidR="008F2D8F" w:rsidRPr="00C1052D">
        <w:rPr>
          <w:rFonts w:ascii="Calibri Light" w:hAnsi="Calibri Light" w:cs="Arial"/>
          <w:sz w:val="22"/>
          <w:szCs w:val="22"/>
        </w:rPr>
        <w:t xml:space="preserve"> </w:t>
      </w:r>
      <w:r w:rsidR="005B70B9">
        <w:rPr>
          <w:rFonts w:ascii="Calibri Light" w:hAnsi="Calibri Light" w:cs="Arial"/>
          <w:sz w:val="22"/>
          <w:szCs w:val="22"/>
        </w:rPr>
        <w:t>31.10</w:t>
      </w:r>
      <w:r w:rsidR="00337874">
        <w:rPr>
          <w:rFonts w:ascii="Calibri Light" w:hAnsi="Calibri Light" w:cs="Arial"/>
          <w:sz w:val="22"/>
          <w:szCs w:val="22"/>
        </w:rPr>
        <w:t>.2022</w:t>
      </w:r>
      <w:r w:rsidR="00DD574E" w:rsidRPr="00C1052D">
        <w:rPr>
          <w:rFonts w:ascii="Calibri Light" w:hAnsi="Calibri Light" w:cs="Arial"/>
          <w:sz w:val="22"/>
          <w:szCs w:val="22"/>
        </w:rPr>
        <w:t xml:space="preserve">. </w:t>
      </w:r>
    </w:p>
    <w:p w14:paraId="5E26983E" w14:textId="1154B7F4" w:rsidR="00300A2F" w:rsidRDefault="00300A2F" w:rsidP="00300A2F">
      <w:pPr>
        <w:pStyle w:val="Akapitzlist"/>
        <w:rPr>
          <w:rFonts w:ascii="Calibri Light" w:hAnsi="Calibri Light" w:cs="Arial"/>
          <w:sz w:val="22"/>
          <w:szCs w:val="22"/>
        </w:rPr>
      </w:pPr>
    </w:p>
    <w:p w14:paraId="577183D5" w14:textId="4C42CB47" w:rsidR="009C2D23" w:rsidRPr="00A61D24" w:rsidRDefault="009C2D23" w:rsidP="00300A2F">
      <w:pPr>
        <w:pStyle w:val="Bezodstpw"/>
        <w:numPr>
          <w:ilvl w:val="0"/>
          <w:numId w:val="7"/>
        </w:numPr>
        <w:jc w:val="both"/>
        <w:rPr>
          <w:rFonts w:ascii="Calibri Light" w:hAnsi="Calibri Light" w:cs="Arial"/>
          <w:b/>
          <w:i/>
          <w:sz w:val="22"/>
          <w:szCs w:val="22"/>
        </w:rPr>
      </w:pPr>
      <w:r w:rsidRPr="00300A2F">
        <w:rPr>
          <w:rFonts w:ascii="Calibri Light" w:hAnsi="Calibri Light" w:cs="Arial"/>
          <w:sz w:val="22"/>
          <w:szCs w:val="22"/>
        </w:rPr>
        <w:t>Informacje dotyczące projektu, w tym wzory dokumentów, znajdują się na stron</w:t>
      </w:r>
      <w:r w:rsidR="007D4A29" w:rsidRPr="00300A2F">
        <w:rPr>
          <w:rFonts w:ascii="Calibri Light" w:hAnsi="Calibri Light" w:cs="Arial"/>
          <w:sz w:val="22"/>
          <w:szCs w:val="22"/>
        </w:rPr>
        <w:t>ach</w:t>
      </w:r>
      <w:r w:rsidR="00DA4978" w:rsidRPr="00300A2F">
        <w:rPr>
          <w:rFonts w:ascii="Calibri Light" w:hAnsi="Calibri Light" w:cs="Arial"/>
          <w:sz w:val="22"/>
          <w:szCs w:val="22"/>
        </w:rPr>
        <w:t xml:space="preserve"> </w:t>
      </w:r>
      <w:r w:rsidR="00DA4978" w:rsidRPr="00A61D24">
        <w:rPr>
          <w:rFonts w:ascii="Calibri Light" w:hAnsi="Calibri Light" w:cs="Arial"/>
          <w:sz w:val="22"/>
          <w:szCs w:val="22"/>
        </w:rPr>
        <w:t>internetowych</w:t>
      </w:r>
      <w:r w:rsidRPr="00A61D24">
        <w:rPr>
          <w:rFonts w:ascii="Calibri Light" w:hAnsi="Calibri Light" w:cs="Arial"/>
          <w:sz w:val="22"/>
          <w:szCs w:val="22"/>
        </w:rPr>
        <w:t xml:space="preserve"> </w:t>
      </w:r>
      <w:hyperlink r:id="rId8" w:history="1">
        <w:r w:rsidR="004B796F" w:rsidRPr="00B50FF6">
          <w:rPr>
            <w:rStyle w:val="Hipercze"/>
            <w:rFonts w:ascii="Calibri Light" w:hAnsi="Calibri Light" w:cs="Arial"/>
            <w:sz w:val="22"/>
            <w:szCs w:val="22"/>
          </w:rPr>
          <w:t>www.chocen.pl</w:t>
        </w:r>
      </w:hyperlink>
      <w:r w:rsidR="004B796F">
        <w:rPr>
          <w:rFonts w:ascii="Calibri Light" w:hAnsi="Calibri Light" w:cs="Arial"/>
          <w:sz w:val="22"/>
          <w:szCs w:val="22"/>
        </w:rPr>
        <w:t xml:space="preserve"> oraz </w:t>
      </w:r>
      <w:hyperlink r:id="rId9" w:history="1">
        <w:r w:rsidR="004B796F" w:rsidRPr="00B50FF6">
          <w:rPr>
            <w:rStyle w:val="Hipercze"/>
            <w:rFonts w:ascii="Calibri Light" w:hAnsi="Calibri Light" w:cs="Arial"/>
            <w:sz w:val="22"/>
            <w:szCs w:val="22"/>
          </w:rPr>
          <w:t>www.gops.chocen.pl</w:t>
        </w:r>
      </w:hyperlink>
      <w:r w:rsidR="004B796F">
        <w:rPr>
          <w:rFonts w:ascii="Calibri Light" w:hAnsi="Calibri Light" w:cs="Arial"/>
          <w:sz w:val="22"/>
          <w:szCs w:val="22"/>
        </w:rPr>
        <w:t xml:space="preserve"> </w:t>
      </w:r>
    </w:p>
    <w:p w14:paraId="786B926E" w14:textId="77777777" w:rsidR="00D72180" w:rsidRPr="00F57982" w:rsidRDefault="00D72180" w:rsidP="00D72180">
      <w:pPr>
        <w:pStyle w:val="Bezodstpw"/>
        <w:ind w:left="720"/>
        <w:jc w:val="both"/>
        <w:rPr>
          <w:rFonts w:ascii="Calibri Light" w:hAnsi="Calibri Light" w:cs="Arial"/>
          <w:sz w:val="22"/>
          <w:szCs w:val="22"/>
        </w:rPr>
      </w:pPr>
    </w:p>
    <w:p w14:paraId="38DB5AA5" w14:textId="77777777" w:rsidR="00436363" w:rsidRPr="00F57982" w:rsidRDefault="00436363" w:rsidP="000B2034">
      <w:pPr>
        <w:spacing w:line="276" w:lineRule="auto"/>
        <w:ind w:left="426"/>
        <w:jc w:val="center"/>
        <w:rPr>
          <w:rFonts w:ascii="Calibri Light" w:hAnsi="Calibri Light" w:cs="Arial"/>
          <w:sz w:val="22"/>
          <w:szCs w:val="22"/>
        </w:rPr>
      </w:pPr>
    </w:p>
    <w:p w14:paraId="523144BB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2</w:t>
      </w:r>
    </w:p>
    <w:p w14:paraId="47269D23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Słownik pojęć</w:t>
      </w:r>
    </w:p>
    <w:p w14:paraId="2F673470" w14:textId="77777777" w:rsidR="00436363" w:rsidRPr="00F57982" w:rsidRDefault="00436363" w:rsidP="000B2034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</w:p>
    <w:p w14:paraId="255375AB" w14:textId="77777777" w:rsidR="00F7081D" w:rsidRPr="00F57982" w:rsidRDefault="00BB32C7" w:rsidP="000B2034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</w:t>
      </w:r>
      <w:r w:rsidR="00436363" w:rsidRPr="00F57982">
        <w:rPr>
          <w:rFonts w:ascii="Calibri Light" w:hAnsi="Calibri Light" w:cs="Arial"/>
          <w:sz w:val="22"/>
          <w:szCs w:val="22"/>
        </w:rPr>
        <w:t>Wyjaśnienie pojęć użytych w niniejszym regulaminie:</w:t>
      </w:r>
    </w:p>
    <w:p w14:paraId="3C9C0B2F" w14:textId="7EA73B02" w:rsidR="00F455C1" w:rsidRPr="00F27DF1" w:rsidRDefault="00436363" w:rsidP="00F455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Beneficjent</w:t>
      </w:r>
      <w:r w:rsidRPr="00F57982">
        <w:rPr>
          <w:rFonts w:ascii="Calibri Light" w:hAnsi="Calibri Light" w:cs="Arial"/>
          <w:sz w:val="22"/>
          <w:szCs w:val="22"/>
        </w:rPr>
        <w:t xml:space="preserve"> – </w:t>
      </w:r>
      <w:r w:rsidR="00064927">
        <w:rPr>
          <w:rFonts w:ascii="Calibri Light" w:hAnsi="Calibri Light" w:cs="Arial"/>
          <w:sz w:val="22"/>
          <w:szCs w:val="22"/>
        </w:rPr>
        <w:t>instytucja odpowiedzialna za realizację</w:t>
      </w:r>
      <w:r w:rsidR="00064927" w:rsidRPr="00F57982">
        <w:rPr>
          <w:rFonts w:ascii="Calibri Light" w:hAnsi="Calibri Light" w:cs="Arial"/>
          <w:sz w:val="22"/>
          <w:szCs w:val="22"/>
        </w:rPr>
        <w:t xml:space="preserve"> </w:t>
      </w:r>
      <w:r w:rsidR="00F455C1">
        <w:rPr>
          <w:rFonts w:ascii="Calibri Light" w:hAnsi="Calibri Light" w:cs="Arial"/>
          <w:sz w:val="22"/>
          <w:szCs w:val="22"/>
        </w:rPr>
        <w:t>projektu</w:t>
      </w:r>
      <w:r w:rsidR="00F455C1" w:rsidRPr="00F27DF1">
        <w:rPr>
          <w:rFonts w:ascii="Calibri Light" w:hAnsi="Calibri Light" w:cs="Arial"/>
          <w:sz w:val="22"/>
          <w:szCs w:val="22"/>
        </w:rPr>
        <w:t xml:space="preserve">: </w:t>
      </w:r>
      <w:bookmarkStart w:id="1" w:name="_Hlk498005312"/>
      <w:r w:rsidR="0008630B" w:rsidRPr="00F27DF1">
        <w:rPr>
          <w:rFonts w:ascii="Calibri Light" w:hAnsi="Calibri Light" w:cs="Arial"/>
          <w:sz w:val="22"/>
          <w:szCs w:val="22"/>
        </w:rPr>
        <w:t xml:space="preserve">Gmina </w:t>
      </w:r>
      <w:r w:rsidR="00337874">
        <w:rPr>
          <w:rFonts w:ascii="Calibri Light" w:hAnsi="Calibri Light" w:cs="Arial"/>
          <w:sz w:val="22"/>
          <w:szCs w:val="22"/>
        </w:rPr>
        <w:t>Choceń</w:t>
      </w:r>
      <w:r w:rsidR="00EE7C05" w:rsidRPr="00F27DF1">
        <w:rPr>
          <w:rFonts w:ascii="Calibri Light" w:hAnsi="Calibri Light" w:cs="Arial"/>
          <w:sz w:val="22"/>
          <w:szCs w:val="22"/>
        </w:rPr>
        <w:t xml:space="preserve">/ </w:t>
      </w:r>
      <w:r w:rsidR="00E75AFC">
        <w:rPr>
          <w:rFonts w:ascii="Calibri Light" w:hAnsi="Calibri Light" w:cs="Arial"/>
          <w:sz w:val="22"/>
          <w:szCs w:val="22"/>
        </w:rPr>
        <w:t>Gminny</w:t>
      </w:r>
      <w:r w:rsidR="00EE7C05" w:rsidRPr="00F27DF1">
        <w:rPr>
          <w:rFonts w:ascii="Calibri Light" w:hAnsi="Calibri Light" w:cs="Arial"/>
          <w:sz w:val="22"/>
          <w:szCs w:val="22"/>
        </w:rPr>
        <w:t xml:space="preserve"> Ośrodek Pomocy Społecznej w</w:t>
      </w:r>
      <w:r w:rsidR="00170563">
        <w:rPr>
          <w:rFonts w:ascii="Calibri Light" w:hAnsi="Calibri Light" w:cs="Arial"/>
          <w:sz w:val="22"/>
          <w:szCs w:val="22"/>
        </w:rPr>
        <w:t xml:space="preserve"> </w:t>
      </w:r>
      <w:r w:rsidR="00337874">
        <w:rPr>
          <w:rFonts w:ascii="Calibri Light" w:hAnsi="Calibri Light" w:cs="Arial"/>
          <w:sz w:val="22"/>
          <w:szCs w:val="22"/>
        </w:rPr>
        <w:t>Choce</w:t>
      </w:r>
      <w:r w:rsidR="00660B53">
        <w:rPr>
          <w:rFonts w:ascii="Calibri Light" w:hAnsi="Calibri Light" w:cs="Arial"/>
          <w:sz w:val="22"/>
          <w:szCs w:val="22"/>
        </w:rPr>
        <w:t>niu.</w:t>
      </w:r>
    </w:p>
    <w:bookmarkEnd w:id="1"/>
    <w:p w14:paraId="55899EBE" w14:textId="4B1B4453" w:rsidR="00985353" w:rsidRPr="002E4874" w:rsidRDefault="00985353" w:rsidP="0032243F">
      <w:pPr>
        <w:pStyle w:val="Akapitzlist"/>
        <w:numPr>
          <w:ilvl w:val="0"/>
          <w:numId w:val="8"/>
        </w:numPr>
        <w:rPr>
          <w:rFonts w:ascii="Calibri Light" w:hAnsi="Calibri Light" w:cs="Arial"/>
          <w:sz w:val="22"/>
          <w:szCs w:val="22"/>
        </w:rPr>
      </w:pPr>
      <w:r w:rsidRPr="002E4874">
        <w:rPr>
          <w:rFonts w:ascii="Calibri Light" w:hAnsi="Calibri Light" w:cs="Arial"/>
          <w:sz w:val="22"/>
          <w:szCs w:val="22"/>
        </w:rPr>
        <w:t xml:space="preserve">Partner projektu </w:t>
      </w:r>
      <w:r w:rsidR="00E450E3" w:rsidRPr="002E4874">
        <w:rPr>
          <w:rFonts w:ascii="Calibri Light" w:hAnsi="Calibri Light" w:cs="Arial"/>
          <w:sz w:val="22"/>
          <w:szCs w:val="22"/>
        </w:rPr>
        <w:t>–</w:t>
      </w:r>
      <w:r w:rsidRPr="002E4874">
        <w:rPr>
          <w:rFonts w:ascii="Calibri Light" w:hAnsi="Calibri Light" w:cs="Arial"/>
          <w:sz w:val="22"/>
          <w:szCs w:val="22"/>
        </w:rPr>
        <w:t xml:space="preserve"> </w:t>
      </w:r>
      <w:r w:rsidR="0008630B" w:rsidRPr="002E4874">
        <w:rPr>
          <w:rFonts w:ascii="Calibri Light" w:hAnsi="Calibri Light" w:cs="Arial"/>
          <w:sz w:val="22"/>
          <w:szCs w:val="22"/>
        </w:rPr>
        <w:t>Fundacja Ośrodek Wsparcia Osób Niepełnosprawnych i Niesamodzielnych</w:t>
      </w:r>
      <w:r w:rsidR="0032243F" w:rsidRPr="002E4874">
        <w:rPr>
          <w:rFonts w:ascii="Calibri Light" w:hAnsi="Calibri Light" w:cs="Arial"/>
          <w:sz w:val="22"/>
          <w:szCs w:val="22"/>
        </w:rPr>
        <w:t xml:space="preserve">, </w:t>
      </w:r>
      <w:r w:rsidR="00514E6A" w:rsidRPr="002E4874">
        <w:rPr>
          <w:rFonts w:ascii="Calibri Light" w:hAnsi="Calibri Light" w:cs="Arial"/>
          <w:sz w:val="22"/>
          <w:szCs w:val="22"/>
        </w:rPr>
        <w:t>Kminkowa</w:t>
      </w:r>
      <w:r w:rsidR="0032243F" w:rsidRPr="002E4874">
        <w:rPr>
          <w:rFonts w:ascii="Calibri Light" w:hAnsi="Calibri Light" w:cs="Arial"/>
          <w:sz w:val="22"/>
          <w:szCs w:val="22"/>
        </w:rPr>
        <w:t xml:space="preserve"> 182e/2, 62-064 Plewiska.</w:t>
      </w:r>
    </w:p>
    <w:p w14:paraId="3295D4D0" w14:textId="746BAC5F" w:rsidR="007B0F31" w:rsidRPr="00A83E85" w:rsidRDefault="007B0F31" w:rsidP="00041E5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DF285F">
        <w:rPr>
          <w:rFonts w:ascii="Calibri Light" w:hAnsi="Calibri Light" w:cs="Arial"/>
          <w:bCs/>
          <w:sz w:val="22"/>
          <w:szCs w:val="22"/>
        </w:rPr>
        <w:t xml:space="preserve">Opiekun faktyczny </w:t>
      </w:r>
      <w:r w:rsidR="00F455C1" w:rsidRPr="00DF285F">
        <w:rPr>
          <w:rFonts w:ascii="Calibri Light" w:hAnsi="Calibri Light" w:cs="Arial"/>
          <w:bCs/>
          <w:sz w:val="22"/>
          <w:szCs w:val="22"/>
        </w:rPr>
        <w:t xml:space="preserve">(nieformalny) </w:t>
      </w:r>
      <w:r w:rsidRPr="00DF285F">
        <w:rPr>
          <w:rFonts w:ascii="Calibri Light" w:hAnsi="Calibri Light" w:cs="Arial"/>
          <w:bCs/>
          <w:sz w:val="22"/>
          <w:szCs w:val="22"/>
        </w:rPr>
        <w:t>– osoba pełnoletnia opiekująca się osobą</w:t>
      </w:r>
      <w:r w:rsidR="000842A2">
        <w:rPr>
          <w:rFonts w:ascii="Calibri Light" w:hAnsi="Calibri Light" w:cs="Arial"/>
          <w:bCs/>
          <w:sz w:val="22"/>
          <w:szCs w:val="22"/>
        </w:rPr>
        <w:t xml:space="preserve"> potrzebującą pomocy w codziennym funkcjonowaniu</w:t>
      </w:r>
      <w:r w:rsidR="00AF7A09">
        <w:rPr>
          <w:rFonts w:ascii="Calibri Light" w:hAnsi="Calibri Light" w:cs="Arial"/>
          <w:bCs/>
          <w:sz w:val="22"/>
          <w:szCs w:val="22"/>
        </w:rPr>
        <w:t>,</w:t>
      </w:r>
      <w:r w:rsidRPr="00DF285F">
        <w:rPr>
          <w:rFonts w:ascii="Calibri Light" w:hAnsi="Calibri Light" w:cs="Arial"/>
          <w:bCs/>
          <w:sz w:val="22"/>
          <w:szCs w:val="22"/>
        </w:rPr>
        <w:t xml:space="preserve"> niebędąca opiekunem zawodowym i niepobierająca wynagrodzenia z tytułu opieki nad osobą</w:t>
      </w:r>
      <w:r w:rsidR="000842A2" w:rsidRPr="000842A2">
        <w:rPr>
          <w:rFonts w:ascii="Calibri Light" w:hAnsi="Calibri Light" w:cs="Arial"/>
          <w:bCs/>
          <w:sz w:val="22"/>
          <w:szCs w:val="22"/>
        </w:rPr>
        <w:t xml:space="preserve"> </w:t>
      </w:r>
      <w:r w:rsidR="000842A2">
        <w:rPr>
          <w:rFonts w:ascii="Calibri Light" w:hAnsi="Calibri Light" w:cs="Arial"/>
          <w:bCs/>
          <w:sz w:val="22"/>
          <w:szCs w:val="22"/>
        </w:rPr>
        <w:t>potrzebującą pomocy w codziennym funkcjonowaniu</w:t>
      </w:r>
      <w:r w:rsidRPr="00DF285F">
        <w:rPr>
          <w:rFonts w:ascii="Calibri Light" w:hAnsi="Calibri Light" w:cs="Arial"/>
          <w:bCs/>
          <w:sz w:val="22"/>
          <w:szCs w:val="22"/>
        </w:rPr>
        <w:t>, najczęściej członek rodziny</w:t>
      </w:r>
      <w:r w:rsidR="00BB4729" w:rsidRPr="00A83E85">
        <w:rPr>
          <w:rFonts w:ascii="Calibri Light" w:hAnsi="Calibri Light" w:cs="Arial"/>
          <w:bCs/>
          <w:sz w:val="22"/>
          <w:szCs w:val="22"/>
        </w:rPr>
        <w:t>.</w:t>
      </w:r>
    </w:p>
    <w:p w14:paraId="32A19E0F" w14:textId="5B2FCF8E" w:rsidR="00675652" w:rsidRPr="00041E5A" w:rsidRDefault="00675652" w:rsidP="00041E5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041E5A">
        <w:rPr>
          <w:rFonts w:ascii="Calibri Light" w:hAnsi="Calibri Light" w:cs="Arial"/>
          <w:bCs/>
          <w:sz w:val="22"/>
          <w:szCs w:val="22"/>
        </w:rPr>
        <w:t>Osoby zagrożone ubóstwem</w:t>
      </w:r>
      <w:r w:rsidR="00041E5A" w:rsidRPr="00041E5A">
        <w:rPr>
          <w:rFonts w:ascii="Calibri Light" w:hAnsi="Calibri Light" w:cs="Arial"/>
          <w:bCs/>
          <w:sz w:val="22"/>
          <w:szCs w:val="22"/>
        </w:rPr>
        <w:t xml:space="preserve"> </w:t>
      </w:r>
      <w:r w:rsidR="00546BCF">
        <w:rPr>
          <w:rFonts w:ascii="Calibri Light" w:hAnsi="Calibri Light" w:cs="Arial"/>
          <w:bCs/>
          <w:sz w:val="22"/>
          <w:szCs w:val="22"/>
        </w:rPr>
        <w:t xml:space="preserve">lub </w:t>
      </w:r>
      <w:r w:rsidRPr="00041E5A">
        <w:rPr>
          <w:rFonts w:ascii="Calibri Light" w:hAnsi="Calibri Light" w:cs="Arial"/>
          <w:bCs/>
          <w:sz w:val="22"/>
          <w:szCs w:val="22"/>
        </w:rPr>
        <w:t>wykluczeniem społecznym:</w:t>
      </w:r>
    </w:p>
    <w:p w14:paraId="7D397E50" w14:textId="359E7EEB" w:rsidR="00675652" w:rsidRDefault="00675652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</w:t>
      </w:r>
      <w:r w:rsidRPr="007B0F31" w:rsidDel="00252CF0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korzystające ze świadczeń z pomocy społecznej zgodnie z ustawą</w:t>
      </w:r>
    </w:p>
    <w:p w14:paraId="6ADF5547" w14:textId="5F751C59"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z dnia 12 marca 2004 r. o pomocy społecznej lub kwalifikujące się do objęcia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wsparciem pomocy społecznej, tj. spełniające co najmniej jedną z przesłanek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określonych w art. 7 ustawy z dnia 12 marca 2004 r. o pomocy społecznej;</w:t>
      </w:r>
    </w:p>
    <w:p w14:paraId="29780F02" w14:textId="03AE64E8" w:rsidR="00675652" w:rsidRDefault="00675652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lastRenderedPageBreak/>
        <w:t>osoby, o których mowa w art. 1 ust. 2 ustawy z dnia 13 czerwca 2003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o zatrudnieniu socjalnym;</w:t>
      </w:r>
    </w:p>
    <w:p w14:paraId="43D05946" w14:textId="464C7F1C" w:rsidR="00675652" w:rsidRDefault="00675652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przebywające w pieczy zastępczej lub opuszczające pieczę zastępczą oraz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rodziny przeżywające trudności w pełnieniu funkcji opiekuńczo-wychowawczych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5FFD6DCA" w14:textId="5D6CE9FB" w:rsidR="00675652" w:rsidRDefault="00675652" w:rsidP="007B0F31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 których mowa w ustawie z dnia 9 czerwca 2011 r. o wspieraniu rodziny i systemie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pieczy zastępczej;</w:t>
      </w:r>
    </w:p>
    <w:p w14:paraId="1CE2D234" w14:textId="2C902F51" w:rsidR="00675652" w:rsidRDefault="00675652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nieletnie, wobec których zastosowano środki zapobiegania i zwalczania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demoralizacji i przestępczości zgodnie z ustawą z dnia 26 października 1982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856F6F">
        <w:rPr>
          <w:rFonts w:ascii="Calibri Light" w:hAnsi="Calibri Light" w:cs="Arial"/>
          <w:bCs/>
          <w:sz w:val="22"/>
          <w:szCs w:val="22"/>
        </w:rPr>
        <w:t xml:space="preserve">                     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o postępowaniu w sprawach nieletnich (Dz. U. z 2014 r. poz. 382,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14:paraId="1F3758F4" w14:textId="4D897518" w:rsidR="00CC3B56" w:rsidRDefault="00CC3B56" w:rsidP="00CC3B56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CC3B56">
        <w:rPr>
          <w:rFonts w:ascii="Calibri Light" w:hAnsi="Calibri Light" w:cs="Arial"/>
          <w:bCs/>
          <w:sz w:val="22"/>
          <w:szCs w:val="22"/>
        </w:rPr>
        <w:t xml:space="preserve">osoby przebywające w młodzieżowych ośrodkach wychowawczych i młodzieżowych ośrodkach socjoterapii, o których mowa w ustawie z dnia 7 września 1991 r. o systemie oświaty (Dz.U. 1991 Nr 95 poz. 425 z </w:t>
      </w:r>
      <w:proofErr w:type="spellStart"/>
      <w:r w:rsidRPr="00CC3B56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CC3B56">
        <w:rPr>
          <w:rFonts w:ascii="Calibri Light" w:hAnsi="Calibri Light" w:cs="Arial"/>
          <w:bCs/>
          <w:sz w:val="22"/>
          <w:szCs w:val="22"/>
        </w:rPr>
        <w:t xml:space="preserve">. zm.) 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50DB1EF8" w14:textId="32E11A46" w:rsidR="00675652" w:rsidRDefault="00675652" w:rsidP="00CC3B56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 niepełnosprawnością – osoby niepełnosprawne w rozumieniu ustawy z dnia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27 sierpnia 1997 r. o rehabilitacji zawodowej i społecznej oraz zatrudnianiu osób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niepełnosprawnych (Dz. U. z 2011 r. Nr 127, poz. 721,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zm.), a także osoby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856F6F">
        <w:rPr>
          <w:rFonts w:ascii="Calibri Light" w:hAnsi="Calibri Light" w:cs="Arial"/>
          <w:bCs/>
          <w:sz w:val="22"/>
          <w:szCs w:val="22"/>
        </w:rPr>
        <w:t xml:space="preserve">                </w:t>
      </w:r>
      <w:r w:rsidRPr="007B0F31">
        <w:rPr>
          <w:rFonts w:ascii="Calibri Light" w:hAnsi="Calibri Light" w:cs="Arial"/>
          <w:bCs/>
          <w:sz w:val="22"/>
          <w:szCs w:val="22"/>
        </w:rPr>
        <w:t>z zaburzeniami psychicznymi, w rozumieniu ustawy z dnia 19 sierpnia 1994 r.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o ochronie zdrowia psychicznego (Dz. U. z 2011 r. Nr 231, poz. 1375, 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14:paraId="526AD53C" w14:textId="611B1B42" w:rsidR="00675652" w:rsidRDefault="00041E5A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 xml:space="preserve">członek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rodziny z dzieckiem z niepełnosprawnością, o ile co najmniej jeden z rodziców lub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opiekunów nie pracuje ze względu na konieczność sprawowania opieki nad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dzieckiem z niepełnosprawnością;</w:t>
      </w:r>
    </w:p>
    <w:p w14:paraId="4DF33077" w14:textId="77777777" w:rsidR="00675652" w:rsidRDefault="00675652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zakwalifikowane do III profilu pomocy, zgodnie z ustawą z dnia 20 kwietnia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2004 r. o promocji zatrudnienia i instytucjach rynku pracy (Dz. U. z 2015 r. poz. 149,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 xml:space="preserve">z </w:t>
      </w:r>
      <w:proofErr w:type="spellStart"/>
      <w:r w:rsidRPr="007B0F31">
        <w:rPr>
          <w:rFonts w:ascii="Calibri Light" w:hAnsi="Calibri Light" w:cs="Arial"/>
          <w:bCs/>
          <w:sz w:val="22"/>
          <w:szCs w:val="22"/>
        </w:rPr>
        <w:t>późn</w:t>
      </w:r>
      <w:proofErr w:type="spellEnd"/>
      <w:r w:rsidRPr="007B0F31">
        <w:rPr>
          <w:rFonts w:ascii="Calibri Light" w:hAnsi="Calibri Light" w:cs="Arial"/>
          <w:bCs/>
          <w:sz w:val="22"/>
          <w:szCs w:val="22"/>
        </w:rPr>
        <w:t>. zm.);</w:t>
      </w:r>
    </w:p>
    <w:p w14:paraId="059729CA" w14:textId="7D3BB409" w:rsidR="00675652" w:rsidRDefault="001D19A8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1D19A8">
        <w:rPr>
          <w:rFonts w:ascii="Calibri Light" w:hAnsi="Calibri Light" w:cs="Arial"/>
          <w:bCs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RPr="001D19A8" w:rsidDel="000842A2">
        <w:rPr>
          <w:rFonts w:ascii="Calibri Light" w:hAnsi="Calibri Light" w:cs="Arial"/>
          <w:bCs/>
          <w:sz w:val="22"/>
          <w:szCs w:val="22"/>
        </w:rPr>
        <w:t xml:space="preserve"> 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;</w:t>
      </w:r>
    </w:p>
    <w:p w14:paraId="4DDDB3F2" w14:textId="21B7E0F3" w:rsidR="00675652" w:rsidRDefault="00675652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7B0F31">
        <w:rPr>
          <w:rFonts w:ascii="Calibri Light" w:hAnsi="Calibri Light" w:cs="Arial"/>
          <w:bCs/>
          <w:sz w:val="22"/>
          <w:szCs w:val="22"/>
        </w:rPr>
        <w:t>osoby bezdomne lub dotknięte wykluczeniem z dostępu do mieszkań w rozumieniu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Wytycznych Ministra Infrastruktury i Rozwoju w zakresie monitorowania postępu</w:t>
      </w:r>
      <w:r w:rsidR="007B0F31">
        <w:rPr>
          <w:rFonts w:ascii="Calibri Light" w:hAnsi="Calibri Light" w:cs="Arial"/>
          <w:bCs/>
          <w:sz w:val="22"/>
          <w:szCs w:val="22"/>
        </w:rPr>
        <w:t xml:space="preserve"> </w:t>
      </w:r>
      <w:r w:rsidRPr="007B0F31">
        <w:rPr>
          <w:rFonts w:ascii="Calibri Light" w:hAnsi="Calibri Light" w:cs="Arial"/>
          <w:bCs/>
          <w:sz w:val="22"/>
          <w:szCs w:val="22"/>
        </w:rPr>
        <w:t>rzeczowego i realizacji programów operacyjnych na lata 2014-2020;</w:t>
      </w:r>
    </w:p>
    <w:p w14:paraId="78242E8D" w14:textId="77EFAC3A" w:rsidR="00675652" w:rsidRPr="007B0F31" w:rsidRDefault="002402DB" w:rsidP="0051610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2402DB">
        <w:rPr>
          <w:rFonts w:ascii="Calibri Light" w:hAnsi="Calibri Light" w:cs="Arial"/>
          <w:bCs/>
          <w:sz w:val="22"/>
          <w:szCs w:val="22"/>
        </w:rPr>
        <w:t>osoby korzystające z Programu Operacyjnego Pomoc Żywnościowa 2014-2020</w:t>
      </w:r>
      <w:r w:rsidR="00675652" w:rsidRPr="007B0F31">
        <w:rPr>
          <w:rFonts w:ascii="Calibri Light" w:hAnsi="Calibri Light" w:cs="Arial"/>
          <w:bCs/>
          <w:sz w:val="22"/>
          <w:szCs w:val="22"/>
        </w:rPr>
        <w:t>.</w:t>
      </w:r>
    </w:p>
    <w:p w14:paraId="6F89F994" w14:textId="77777777" w:rsidR="000842A2" w:rsidRPr="00423517" w:rsidRDefault="000842A2" w:rsidP="000842A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423517">
        <w:rPr>
          <w:rFonts w:ascii="Calibri Light" w:hAnsi="Calibri Light" w:cs="Calibri Light"/>
          <w:bCs/>
          <w:sz w:val="22"/>
          <w:szCs w:val="22"/>
        </w:rPr>
        <w:t>Osoba potrzebująca wsparcia w codziennym funkcjonowaniu – osoba, która ze względu na stan zdrowia lub niepełnosprawność wymaga opieki lub wsparcia w związku z niemożnością samodzielnego wykonywania co najmniej jednej z podstawowych czynności dnia codziennego.</w:t>
      </w:r>
    </w:p>
    <w:p w14:paraId="6A93A3A9" w14:textId="77777777" w:rsidR="0066538C" w:rsidRDefault="0066538C" w:rsidP="0051610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66538C">
        <w:rPr>
          <w:rFonts w:ascii="Calibri Light" w:hAnsi="Calibri Light" w:cs="Arial"/>
          <w:bCs/>
          <w:sz w:val="22"/>
          <w:szCs w:val="22"/>
        </w:rPr>
        <w:t>Usługi społeczne – są to usługi społeczne świadczone w interesie ogólnym</w:t>
      </w:r>
      <w:r>
        <w:rPr>
          <w:rFonts w:ascii="Calibri Light" w:hAnsi="Calibri Light" w:cs="Arial"/>
          <w:bCs/>
          <w:sz w:val="22"/>
          <w:szCs w:val="22"/>
        </w:rPr>
        <w:t>, do których należą m.in</w:t>
      </w:r>
      <w:r w:rsidRPr="0066538C">
        <w:rPr>
          <w:rFonts w:ascii="Calibri Light" w:hAnsi="Calibri Light" w:cs="Arial"/>
          <w:bCs/>
          <w:sz w:val="22"/>
          <w:szCs w:val="22"/>
        </w:rPr>
        <w:t xml:space="preserve">: </w:t>
      </w:r>
    </w:p>
    <w:p w14:paraId="217B50C8" w14:textId="469908DA" w:rsidR="002453FC" w:rsidRDefault="002453FC" w:rsidP="000C4EB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CC3B56">
        <w:rPr>
          <w:rFonts w:ascii="Calibri Light" w:hAnsi="Calibri Light" w:cs="Arial"/>
          <w:bCs/>
          <w:sz w:val="22"/>
          <w:szCs w:val="22"/>
        </w:rPr>
        <w:t>usługi opiekuńcze,  o których mowa w ustawie z dnia 12 marca 2004 r. obejmują pomoc w</w:t>
      </w:r>
      <w:r w:rsidRPr="00026A8F">
        <w:rPr>
          <w:rFonts w:ascii="Calibri Light" w:hAnsi="Calibri Light" w:cs="Arial"/>
          <w:bCs/>
          <w:sz w:val="22"/>
          <w:szCs w:val="22"/>
        </w:rPr>
        <w:t xml:space="preserve"> zaspokajaniu </w:t>
      </w:r>
      <w:r w:rsidRPr="00CC3B56">
        <w:rPr>
          <w:rFonts w:ascii="Calibri Light" w:hAnsi="Calibri Light" w:cs="Arial"/>
          <w:bCs/>
          <w:sz w:val="22"/>
          <w:szCs w:val="22"/>
        </w:rPr>
        <w:t>codziennych potrzeb życiowych, opiekę higieniczną, zaleconą przez lekarza pielęgnację oraz, w miarę możliwości, zapewnienie</w:t>
      </w:r>
      <w:r w:rsidRPr="00026A8F">
        <w:rPr>
          <w:rFonts w:ascii="Calibri Light" w:hAnsi="Calibri Light" w:cs="Arial"/>
          <w:bCs/>
          <w:sz w:val="22"/>
          <w:szCs w:val="22"/>
        </w:rPr>
        <w:t xml:space="preserve"> kontaktów z otoczeniem</w:t>
      </w:r>
      <w:r w:rsidR="00E717DA">
        <w:rPr>
          <w:rFonts w:ascii="Calibri Light" w:hAnsi="Calibri Light" w:cs="Arial"/>
          <w:bCs/>
          <w:sz w:val="22"/>
          <w:szCs w:val="22"/>
        </w:rPr>
        <w:t>;</w:t>
      </w:r>
    </w:p>
    <w:p w14:paraId="6023AC46" w14:textId="23AA2EC4" w:rsidR="00041E5A" w:rsidRDefault="00041E5A" w:rsidP="000C4EB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>s</w:t>
      </w:r>
      <w:r w:rsidRPr="00041E5A">
        <w:rPr>
          <w:rFonts w:ascii="Calibri Light" w:hAnsi="Calibri Light" w:cs="Arial"/>
          <w:bCs/>
          <w:sz w:val="22"/>
          <w:szCs w:val="22"/>
        </w:rPr>
        <w:t>pecjalistyczne usługi opiekuńcze w miejscu zamieszkania</w:t>
      </w:r>
      <w:r w:rsidR="000C4EB5">
        <w:rPr>
          <w:rFonts w:ascii="Calibri Light" w:hAnsi="Calibri Light" w:cs="Arial"/>
          <w:bCs/>
          <w:sz w:val="22"/>
          <w:szCs w:val="22"/>
        </w:rPr>
        <w:t xml:space="preserve"> - </w:t>
      </w:r>
      <w:r w:rsidRPr="00041E5A">
        <w:rPr>
          <w:rFonts w:ascii="Calibri Light" w:hAnsi="Calibri Light" w:cs="Arial"/>
          <w:bCs/>
          <w:sz w:val="22"/>
          <w:szCs w:val="22"/>
        </w:rPr>
        <w:t xml:space="preserve"> to świadczenie niepieniężne z pomocy społecznej przyznawane osobom wymagającym pomocy innych osób, obejmujące usługi dostosowane do szczególnych potrzeb wynikających z rodzaju schorzenia lub niepełnosprawności, wykonywane przez osoby ze specjalistycznym przygotowaniem zawodowym</w:t>
      </w:r>
      <w:r w:rsidR="004E4549">
        <w:rPr>
          <w:rFonts w:ascii="Calibri Light" w:hAnsi="Calibri Light" w:cs="Arial"/>
          <w:bCs/>
          <w:sz w:val="22"/>
          <w:szCs w:val="22"/>
        </w:rPr>
        <w:t>;</w:t>
      </w:r>
    </w:p>
    <w:p w14:paraId="3F5995FD" w14:textId="4EBE0F06" w:rsidR="00E717DA" w:rsidRDefault="00E717DA" w:rsidP="000C4EB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041E5A">
        <w:rPr>
          <w:rFonts w:ascii="Calibri Light" w:hAnsi="Calibri Light" w:cs="Arial"/>
          <w:bCs/>
          <w:sz w:val="22"/>
          <w:szCs w:val="22"/>
        </w:rPr>
        <w:t>centrum wsparcia opiekunów faktycznych, oferujących: miejsca krótkookresowego pobytu dziennego lub całodobowego dla osób</w:t>
      </w:r>
      <w:r w:rsidR="000842A2" w:rsidRPr="000842A2">
        <w:rPr>
          <w:rFonts w:ascii="Calibri Light" w:hAnsi="Calibri Light" w:cs="Arial"/>
          <w:bCs/>
          <w:sz w:val="22"/>
          <w:szCs w:val="22"/>
        </w:rPr>
        <w:t xml:space="preserve"> </w:t>
      </w:r>
      <w:r w:rsidR="000842A2">
        <w:rPr>
          <w:rFonts w:ascii="Calibri Light" w:hAnsi="Calibri Light" w:cs="Arial"/>
          <w:bCs/>
          <w:sz w:val="22"/>
          <w:szCs w:val="22"/>
        </w:rPr>
        <w:t xml:space="preserve">potrzebujących pomocy w codziennym </w:t>
      </w:r>
      <w:r w:rsidR="000842A2">
        <w:rPr>
          <w:rFonts w:ascii="Calibri Light" w:hAnsi="Calibri Light" w:cs="Arial"/>
          <w:bCs/>
          <w:sz w:val="22"/>
          <w:szCs w:val="22"/>
        </w:rPr>
        <w:lastRenderedPageBreak/>
        <w:t>funkcjonowaniu</w:t>
      </w:r>
      <w:r w:rsidRPr="00041E5A">
        <w:rPr>
          <w:rFonts w:ascii="Calibri Light" w:hAnsi="Calibri Light" w:cs="Arial"/>
          <w:bCs/>
          <w:sz w:val="22"/>
          <w:szCs w:val="22"/>
        </w:rPr>
        <w:t xml:space="preserve">; wsparcie dla opiekunów faktycznych (szkolenia, wymiana doświadczeń, wsparcie psychologa,  </w:t>
      </w:r>
      <w:r w:rsidRPr="004E4549">
        <w:rPr>
          <w:rFonts w:ascii="Calibri Light" w:hAnsi="Calibri Light" w:cs="Arial"/>
          <w:bCs/>
          <w:sz w:val="22"/>
          <w:szCs w:val="22"/>
        </w:rPr>
        <w:t>poradnictwo prawne); dostęp do sprzętu rehabilitacyjnego/pielęgnacyjnego;</w:t>
      </w:r>
    </w:p>
    <w:p w14:paraId="2ACF1D07" w14:textId="373AA34E" w:rsidR="000C4EB5" w:rsidRPr="00130CCD" w:rsidRDefault="00130CCD" w:rsidP="00130CCD">
      <w:pPr>
        <w:pStyle w:val="Akapitzlist"/>
        <w:numPr>
          <w:ilvl w:val="0"/>
          <w:numId w:val="28"/>
        </w:numPr>
        <w:rPr>
          <w:rFonts w:ascii="Calibri Light" w:hAnsi="Calibri Light" w:cs="Arial"/>
          <w:bCs/>
          <w:sz w:val="22"/>
          <w:szCs w:val="22"/>
        </w:rPr>
      </w:pPr>
      <w:r w:rsidRPr="00130CCD">
        <w:rPr>
          <w:rFonts w:ascii="Calibri Light" w:hAnsi="Calibri Light" w:cs="Arial"/>
          <w:bCs/>
          <w:sz w:val="22"/>
          <w:szCs w:val="22"/>
        </w:rPr>
        <w:t>usługi w postaci mieszkania wspomaganego w formie mieszkania wspieranego;</w:t>
      </w:r>
    </w:p>
    <w:p w14:paraId="4B0FEA1C" w14:textId="2A68DB80" w:rsidR="00A456DD" w:rsidRPr="00B53DB9" w:rsidRDefault="005578FB" w:rsidP="005578FB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Arial"/>
          <w:bCs/>
          <w:sz w:val="22"/>
          <w:szCs w:val="22"/>
        </w:rPr>
        <w:t xml:space="preserve">Klub Seniora - </w:t>
      </w:r>
      <w:r w:rsidRPr="005578FB">
        <w:rPr>
          <w:rFonts w:ascii="Calibri Light" w:hAnsi="Calibri Light" w:cs="Arial"/>
          <w:bCs/>
          <w:sz w:val="22"/>
          <w:szCs w:val="22"/>
        </w:rPr>
        <w:t>to miejsce spotkań osób starszych. Przeciwdziała osamotnieniu</w:t>
      </w:r>
      <w:r w:rsidR="00856F6F">
        <w:rPr>
          <w:rFonts w:ascii="Calibri Light" w:hAnsi="Calibri Light" w:cs="Arial"/>
          <w:bCs/>
          <w:sz w:val="22"/>
          <w:szCs w:val="22"/>
        </w:rPr>
        <w:t xml:space="preserve">                        </w:t>
      </w:r>
      <w:r>
        <w:rPr>
          <w:rFonts w:ascii="Calibri Light" w:hAnsi="Calibri Light" w:cs="Arial"/>
          <w:bCs/>
          <w:sz w:val="22"/>
          <w:szCs w:val="22"/>
        </w:rPr>
        <w:t xml:space="preserve"> </w:t>
      </w:r>
      <w:r w:rsidRPr="00B53DB9">
        <w:rPr>
          <w:rFonts w:ascii="Calibri Light" w:hAnsi="Calibri Light" w:cs="Calibri Light"/>
          <w:bCs/>
          <w:sz w:val="22"/>
          <w:szCs w:val="22"/>
        </w:rPr>
        <w:t>i marginalizacji seniorów.</w:t>
      </w:r>
    </w:p>
    <w:p w14:paraId="254BA3BA" w14:textId="29F2C6C1" w:rsidR="00F455C1" w:rsidRPr="00B53DB9" w:rsidRDefault="002D485A" w:rsidP="0008630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DB9">
        <w:rPr>
          <w:rFonts w:ascii="Calibri Light" w:hAnsi="Calibri Light" w:cs="Calibri Light"/>
          <w:bCs/>
          <w:sz w:val="22"/>
          <w:szCs w:val="22"/>
        </w:rPr>
        <w:t xml:space="preserve">Projekt </w:t>
      </w:r>
      <w:r w:rsidR="000B2034" w:rsidRPr="00B53DB9">
        <w:rPr>
          <w:rFonts w:ascii="Calibri Light" w:hAnsi="Calibri Light" w:cs="Calibri Light"/>
          <w:sz w:val="22"/>
          <w:szCs w:val="22"/>
        </w:rPr>
        <w:t>–</w:t>
      </w:r>
      <w:r w:rsidRPr="00B53DB9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37874">
        <w:rPr>
          <w:rFonts w:ascii="Calibri Light" w:hAnsi="Calibri Light" w:cs="Calibri Light"/>
          <w:bCs/>
          <w:sz w:val="22"/>
          <w:szCs w:val="22"/>
        </w:rPr>
        <w:t>RPKP.09.03.02-IŻ.00-04-366/20</w:t>
      </w:r>
      <w:r w:rsidR="00212AC5" w:rsidRPr="00B53DB9">
        <w:rPr>
          <w:rFonts w:ascii="Calibri Light" w:hAnsi="Calibri Light" w:cs="Calibri Light"/>
          <w:sz w:val="22"/>
          <w:szCs w:val="22"/>
        </w:rPr>
        <w:t xml:space="preserve"> </w:t>
      </w:r>
      <w:r w:rsidRPr="00B53DB9">
        <w:rPr>
          <w:rFonts w:ascii="Calibri Light" w:hAnsi="Calibri Light" w:cs="Calibri Light"/>
          <w:sz w:val="22"/>
          <w:szCs w:val="22"/>
        </w:rPr>
        <w:t>–</w:t>
      </w:r>
      <w:r w:rsidRPr="004E4549">
        <w:rPr>
          <w:rFonts w:ascii="Calibri Light" w:hAnsi="Calibri Light" w:cs="Arial"/>
          <w:sz w:val="22"/>
          <w:szCs w:val="22"/>
        </w:rPr>
        <w:t xml:space="preserve"> pn</w:t>
      </w:r>
      <w:r w:rsidRPr="00B53DB9">
        <w:rPr>
          <w:rFonts w:asciiTheme="minorHAnsi" w:hAnsiTheme="minorHAnsi" w:cstheme="minorHAnsi"/>
          <w:sz w:val="22"/>
          <w:szCs w:val="22"/>
        </w:rPr>
        <w:t xml:space="preserve">. </w:t>
      </w:r>
      <w:r w:rsidRPr="00B53DB9">
        <w:rPr>
          <w:rFonts w:ascii="Calibri Light" w:hAnsi="Calibri Light" w:cs="Calibri Light"/>
          <w:sz w:val="22"/>
          <w:szCs w:val="22"/>
        </w:rPr>
        <w:t>„</w:t>
      </w:r>
      <w:r w:rsidR="00337874">
        <w:rPr>
          <w:rFonts w:ascii="Calibri Light" w:hAnsi="Calibri Light" w:cs="Calibri Light"/>
          <w:bCs/>
          <w:sz w:val="22"/>
          <w:szCs w:val="22"/>
        </w:rPr>
        <w:t>Gmina Choceń wspiera niesamodzielnych</w:t>
      </w:r>
      <w:r w:rsidR="0008630B" w:rsidRPr="00B53DB9">
        <w:rPr>
          <w:rFonts w:ascii="Calibri Light" w:hAnsi="Calibri Light" w:cs="Calibri Light"/>
          <w:sz w:val="22"/>
          <w:szCs w:val="22"/>
        </w:rPr>
        <w:t>”</w:t>
      </w:r>
      <w:r w:rsidR="00130CCD" w:rsidRPr="00B53DB9">
        <w:rPr>
          <w:rFonts w:ascii="Calibri Light" w:hAnsi="Calibri Light" w:cs="Calibri Light"/>
          <w:sz w:val="22"/>
          <w:szCs w:val="22"/>
        </w:rPr>
        <w:t>.</w:t>
      </w:r>
    </w:p>
    <w:p w14:paraId="7C133E6A" w14:textId="3F7B5D5E" w:rsidR="007D1676" w:rsidRPr="00F57982" w:rsidRDefault="00436363" w:rsidP="00516100">
      <w:pPr>
        <w:pStyle w:val="Bezodstpw"/>
        <w:numPr>
          <w:ilvl w:val="0"/>
          <w:numId w:val="8"/>
        </w:numPr>
        <w:jc w:val="both"/>
        <w:rPr>
          <w:rFonts w:ascii="Calibri Light" w:hAnsi="Calibri Light"/>
          <w:sz w:val="22"/>
          <w:szCs w:val="22"/>
        </w:rPr>
      </w:pPr>
      <w:r w:rsidRPr="00F57982">
        <w:rPr>
          <w:rFonts w:ascii="Calibri Light" w:hAnsi="Calibri Light" w:cs="Arial"/>
          <w:bCs/>
          <w:sz w:val="22"/>
          <w:szCs w:val="22"/>
        </w:rPr>
        <w:t>Uczestnik Projektu (U</w:t>
      </w:r>
      <w:r w:rsidR="00527F74" w:rsidRPr="00F57982">
        <w:rPr>
          <w:rFonts w:ascii="Calibri Light" w:hAnsi="Calibri Light" w:cs="Arial"/>
          <w:bCs/>
          <w:sz w:val="22"/>
          <w:szCs w:val="22"/>
        </w:rPr>
        <w:t xml:space="preserve">P) </w:t>
      </w:r>
      <w:r w:rsidRPr="00F57982">
        <w:rPr>
          <w:rFonts w:ascii="Calibri Light" w:hAnsi="Calibri Light" w:cs="Arial"/>
          <w:sz w:val="22"/>
          <w:szCs w:val="22"/>
        </w:rPr>
        <w:t>–</w:t>
      </w:r>
      <w:r w:rsidR="006823D6">
        <w:rPr>
          <w:rFonts w:ascii="Calibri Light" w:hAnsi="Calibri Light" w:cs="Arial"/>
          <w:sz w:val="22"/>
          <w:szCs w:val="22"/>
        </w:rPr>
        <w:t xml:space="preserve"> osoba fizyczna, która została</w:t>
      </w:r>
      <w:r w:rsidRPr="00F57982">
        <w:rPr>
          <w:rFonts w:ascii="Calibri Light" w:hAnsi="Calibri Light" w:cs="Arial"/>
          <w:sz w:val="22"/>
          <w:szCs w:val="22"/>
        </w:rPr>
        <w:t xml:space="preserve"> zakwalifikowan</w:t>
      </w:r>
      <w:r w:rsidR="006823D6">
        <w:rPr>
          <w:rFonts w:ascii="Calibri Light" w:hAnsi="Calibri Light" w:cs="Arial"/>
          <w:sz w:val="22"/>
          <w:szCs w:val="22"/>
        </w:rPr>
        <w:t>a</w:t>
      </w:r>
      <w:r w:rsidRPr="00F57982">
        <w:rPr>
          <w:rFonts w:ascii="Calibri Light" w:hAnsi="Calibri Light" w:cs="Arial"/>
          <w:sz w:val="22"/>
          <w:szCs w:val="22"/>
        </w:rPr>
        <w:t xml:space="preserve"> do udziału w Projekcie.</w:t>
      </w:r>
    </w:p>
    <w:p w14:paraId="1DA829E4" w14:textId="18796C82" w:rsidR="00F7081D" w:rsidRPr="007D1676" w:rsidRDefault="00436363">
      <w:pPr>
        <w:pStyle w:val="Bezodstpw"/>
        <w:numPr>
          <w:ilvl w:val="0"/>
          <w:numId w:val="8"/>
        </w:numPr>
        <w:jc w:val="both"/>
        <w:rPr>
          <w:rFonts w:ascii="Calibri Light" w:hAnsi="Calibri Light" w:cs="Arial"/>
          <w:sz w:val="22"/>
          <w:szCs w:val="22"/>
        </w:rPr>
      </w:pPr>
      <w:r w:rsidRPr="007D1676">
        <w:rPr>
          <w:rFonts w:ascii="Calibri Light" w:hAnsi="Calibri Light" w:cs="Arial"/>
          <w:sz w:val="22"/>
          <w:szCs w:val="22"/>
        </w:rPr>
        <w:t xml:space="preserve">Biuro Projektu </w:t>
      </w:r>
      <w:r w:rsidR="0008630B" w:rsidRPr="007D1676">
        <w:rPr>
          <w:rFonts w:ascii="Calibri Light" w:hAnsi="Calibri Light" w:cs="Arial"/>
          <w:sz w:val="22"/>
          <w:szCs w:val="22"/>
        </w:rPr>
        <w:t xml:space="preserve">ul. </w:t>
      </w:r>
      <w:r w:rsidR="00337874">
        <w:rPr>
          <w:rFonts w:ascii="Calibri Light" w:hAnsi="Calibri Light" w:cs="Arial"/>
          <w:sz w:val="22"/>
          <w:szCs w:val="22"/>
        </w:rPr>
        <w:t>Sikorskiego 8b, 87-850 Choceń</w:t>
      </w:r>
      <w:r w:rsidR="00130CCD" w:rsidRPr="007D1676">
        <w:rPr>
          <w:rFonts w:ascii="Calibri Light" w:hAnsi="Calibri Light" w:cs="Arial"/>
          <w:sz w:val="22"/>
          <w:szCs w:val="22"/>
        </w:rPr>
        <w:t>.</w:t>
      </w:r>
    </w:p>
    <w:p w14:paraId="792EF8AC" w14:textId="77777777" w:rsidR="00436363" w:rsidRPr="00F57982" w:rsidRDefault="00436363" w:rsidP="000B2034">
      <w:pPr>
        <w:spacing w:line="276" w:lineRule="auto"/>
        <w:ind w:left="426"/>
        <w:jc w:val="center"/>
        <w:rPr>
          <w:rFonts w:ascii="Calibri Light" w:hAnsi="Calibri Light" w:cs="Arial"/>
          <w:sz w:val="22"/>
          <w:szCs w:val="22"/>
        </w:rPr>
      </w:pPr>
    </w:p>
    <w:p w14:paraId="1A06E3C9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3</w:t>
      </w:r>
    </w:p>
    <w:p w14:paraId="2781EB7D" w14:textId="30ACAC7D" w:rsidR="004E5293" w:rsidRDefault="00436363" w:rsidP="004E5293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Warunki uczestnictwa w projekcie</w:t>
      </w:r>
    </w:p>
    <w:p w14:paraId="6B61F5D3" w14:textId="77777777" w:rsidR="004E5293" w:rsidRPr="0008630B" w:rsidRDefault="004E5293" w:rsidP="004E5293">
      <w:pPr>
        <w:spacing w:line="276" w:lineRule="auto"/>
        <w:jc w:val="center"/>
        <w:rPr>
          <w:rFonts w:ascii="Calibri Light" w:hAnsi="Calibri Light" w:cs="Arial"/>
          <w:bCs/>
          <w:sz w:val="22"/>
          <w:szCs w:val="22"/>
        </w:rPr>
      </w:pPr>
    </w:p>
    <w:p w14:paraId="42555962" w14:textId="2C6682D9" w:rsidR="00647E3E" w:rsidRPr="00647E3E" w:rsidRDefault="00647E3E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Wsparcie </w:t>
      </w:r>
      <w:r>
        <w:rPr>
          <w:rFonts w:ascii="Calibri Light" w:hAnsi="Calibri Light" w:cs="Arial"/>
          <w:bCs/>
          <w:sz w:val="22"/>
          <w:szCs w:val="22"/>
        </w:rPr>
        <w:t>świadczone w projekcie jest bezpłatne dla uczestników.</w:t>
      </w:r>
    </w:p>
    <w:p w14:paraId="73B69C44" w14:textId="523CB60A" w:rsidR="00647E3E" w:rsidRPr="00586960" w:rsidRDefault="00647E3E" w:rsidP="00647E3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5A006D">
        <w:rPr>
          <w:rFonts w:ascii="Calibri Light" w:hAnsi="Calibri Light" w:cs="Arial"/>
          <w:bCs/>
          <w:sz w:val="22"/>
          <w:szCs w:val="22"/>
        </w:rPr>
        <w:t xml:space="preserve">Projekcie może uczestniczyć </w:t>
      </w:r>
      <w:r w:rsidR="00337874">
        <w:rPr>
          <w:rFonts w:ascii="Calibri Light" w:hAnsi="Calibri Light" w:cs="Arial"/>
          <w:bCs/>
          <w:sz w:val="22"/>
          <w:szCs w:val="22"/>
        </w:rPr>
        <w:t>7</w:t>
      </w:r>
      <w:r w:rsidR="0008630B" w:rsidRPr="005A006D">
        <w:rPr>
          <w:rFonts w:ascii="Calibri Light" w:hAnsi="Calibri Light" w:cs="Arial"/>
          <w:bCs/>
          <w:sz w:val="22"/>
          <w:szCs w:val="22"/>
        </w:rPr>
        <w:t xml:space="preserve">0 </w:t>
      </w:r>
      <w:r w:rsidRPr="005A006D">
        <w:rPr>
          <w:rFonts w:ascii="Calibri Light" w:hAnsi="Calibri Light" w:cs="Arial"/>
          <w:bCs/>
          <w:sz w:val="22"/>
          <w:szCs w:val="22"/>
        </w:rPr>
        <w:t xml:space="preserve"> (w tym </w:t>
      </w:r>
      <w:r w:rsidR="00176974">
        <w:rPr>
          <w:rFonts w:ascii="Calibri Light" w:hAnsi="Calibri Light" w:cs="Arial"/>
          <w:bCs/>
          <w:sz w:val="22"/>
          <w:szCs w:val="22"/>
        </w:rPr>
        <w:t>4</w:t>
      </w:r>
      <w:r w:rsidR="00337874">
        <w:rPr>
          <w:rFonts w:ascii="Calibri Light" w:hAnsi="Calibri Light" w:cs="Arial"/>
          <w:bCs/>
          <w:sz w:val="22"/>
          <w:szCs w:val="22"/>
        </w:rPr>
        <w:t>2</w:t>
      </w:r>
      <w:r w:rsidRPr="005A006D">
        <w:rPr>
          <w:rFonts w:ascii="Calibri Light" w:hAnsi="Calibri Light" w:cs="Arial"/>
          <w:bCs/>
          <w:sz w:val="22"/>
          <w:szCs w:val="22"/>
        </w:rPr>
        <w:t xml:space="preserve"> kobiet) osób zagrożonych </w:t>
      </w:r>
      <w:r w:rsidRPr="00A61D24">
        <w:rPr>
          <w:rFonts w:ascii="Calibri Light" w:hAnsi="Calibri Light" w:cs="Arial"/>
          <w:bCs/>
          <w:sz w:val="22"/>
          <w:szCs w:val="22"/>
        </w:rPr>
        <w:t xml:space="preserve">ubóstwem </w:t>
      </w:r>
      <w:r w:rsidR="00A61D24" w:rsidRPr="00A61D24">
        <w:rPr>
          <w:rFonts w:ascii="Calibri Light" w:hAnsi="Calibri Light" w:cs="Arial"/>
          <w:bCs/>
          <w:sz w:val="22"/>
          <w:szCs w:val="22"/>
        </w:rPr>
        <w:t xml:space="preserve">i </w:t>
      </w:r>
      <w:r w:rsidRPr="00A61D24">
        <w:rPr>
          <w:rFonts w:ascii="Calibri Light" w:hAnsi="Calibri Light" w:cs="Arial"/>
          <w:bCs/>
          <w:sz w:val="22"/>
          <w:szCs w:val="22"/>
        </w:rPr>
        <w:t xml:space="preserve">wykluczeniem społecznym, </w:t>
      </w:r>
      <w:r w:rsidR="000842A2">
        <w:rPr>
          <w:rFonts w:ascii="Calibri Light" w:hAnsi="Calibri Light" w:cs="Arial"/>
          <w:bCs/>
          <w:sz w:val="22"/>
          <w:szCs w:val="22"/>
        </w:rPr>
        <w:t>potrzebujących pomocy w codziennym funkcjonowaniu</w:t>
      </w:r>
      <w:r w:rsidR="00FF151B">
        <w:rPr>
          <w:rFonts w:ascii="Calibri Light" w:hAnsi="Calibri Light" w:cs="Arial"/>
          <w:bCs/>
          <w:sz w:val="22"/>
          <w:szCs w:val="22"/>
        </w:rPr>
        <w:t xml:space="preserve">, w tym os. </w:t>
      </w:r>
      <w:r w:rsidR="005A006D">
        <w:rPr>
          <w:rFonts w:ascii="Calibri Light" w:hAnsi="Calibri Light" w:cs="Arial"/>
          <w:bCs/>
          <w:sz w:val="22"/>
          <w:szCs w:val="22"/>
        </w:rPr>
        <w:t>niepełnosprawnych</w:t>
      </w:r>
      <w:r w:rsidRPr="00C9580E">
        <w:rPr>
          <w:rFonts w:ascii="Calibri Light" w:hAnsi="Calibri Light" w:cs="Arial"/>
          <w:bCs/>
          <w:sz w:val="22"/>
          <w:szCs w:val="22"/>
        </w:rPr>
        <w:t xml:space="preserve">- </w:t>
      </w:r>
      <w:r w:rsidRPr="00586960">
        <w:rPr>
          <w:rFonts w:ascii="Calibri Light" w:hAnsi="Calibri Light" w:cs="Arial"/>
          <w:bCs/>
          <w:sz w:val="22"/>
          <w:szCs w:val="22"/>
        </w:rPr>
        <w:t xml:space="preserve">zamieszkujących w rozumieniu Kodeksu </w:t>
      </w:r>
      <w:bookmarkStart w:id="2" w:name="_Hlk497996923"/>
      <w:r w:rsidRPr="00586960">
        <w:rPr>
          <w:rFonts w:ascii="Calibri Light" w:hAnsi="Calibri Light" w:cs="Arial"/>
          <w:bCs/>
          <w:sz w:val="22"/>
          <w:szCs w:val="22"/>
        </w:rPr>
        <w:t xml:space="preserve">Cywilnego </w:t>
      </w:r>
      <w:r w:rsidR="008C11AA" w:rsidRPr="00586960">
        <w:rPr>
          <w:rFonts w:ascii="Calibri Light" w:hAnsi="Calibri Light" w:cs="Arial"/>
          <w:bCs/>
          <w:sz w:val="22"/>
          <w:szCs w:val="22"/>
        </w:rPr>
        <w:t xml:space="preserve">na terenie województwa </w:t>
      </w:r>
      <w:r w:rsidR="00FF151B">
        <w:rPr>
          <w:rFonts w:ascii="Calibri Light" w:hAnsi="Calibri Light" w:cs="Arial"/>
          <w:bCs/>
          <w:sz w:val="22"/>
          <w:szCs w:val="22"/>
        </w:rPr>
        <w:t>kujawsko-pomorskiego</w:t>
      </w:r>
      <w:r w:rsidR="00FF151B" w:rsidRPr="00586960">
        <w:rPr>
          <w:rFonts w:ascii="Calibri Light" w:hAnsi="Calibri Light" w:cs="Arial"/>
          <w:bCs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bCs/>
          <w:sz w:val="22"/>
          <w:szCs w:val="22"/>
        </w:rPr>
        <w:t xml:space="preserve">w </w:t>
      </w:r>
      <w:bookmarkEnd w:id="2"/>
      <w:r w:rsidR="006D5603" w:rsidRPr="00586960">
        <w:rPr>
          <w:rFonts w:ascii="Calibri Light" w:hAnsi="Calibri Light" w:cs="Arial"/>
          <w:bCs/>
          <w:sz w:val="22"/>
          <w:szCs w:val="22"/>
        </w:rPr>
        <w:t xml:space="preserve">Gminie </w:t>
      </w:r>
      <w:r w:rsidR="00337874">
        <w:rPr>
          <w:rFonts w:ascii="Calibri Light" w:hAnsi="Calibri Light" w:cs="Arial"/>
          <w:bCs/>
          <w:sz w:val="22"/>
          <w:szCs w:val="22"/>
        </w:rPr>
        <w:t>Choceń</w:t>
      </w:r>
      <w:r w:rsidR="00973105" w:rsidRPr="00586960">
        <w:rPr>
          <w:rFonts w:ascii="Calibri Light" w:hAnsi="Calibri Light" w:cs="Arial"/>
          <w:bCs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bCs/>
          <w:sz w:val="22"/>
          <w:szCs w:val="22"/>
        </w:rPr>
        <w:t xml:space="preserve">oraz </w:t>
      </w:r>
      <w:r w:rsidR="0008630B" w:rsidRPr="00586960">
        <w:rPr>
          <w:rFonts w:ascii="Calibri Light" w:hAnsi="Calibri Light" w:cs="Arial"/>
          <w:bCs/>
          <w:sz w:val="22"/>
          <w:szCs w:val="22"/>
        </w:rPr>
        <w:t>30</w:t>
      </w:r>
      <w:r w:rsidRPr="00586960">
        <w:rPr>
          <w:rFonts w:ascii="Calibri Light" w:hAnsi="Calibri Light" w:cs="Arial"/>
          <w:bCs/>
          <w:sz w:val="22"/>
          <w:szCs w:val="22"/>
        </w:rPr>
        <w:t xml:space="preserve"> opiekunów faktycznych ww. osób (w tym </w:t>
      </w:r>
      <w:r w:rsidR="00596EB4" w:rsidRPr="00586960">
        <w:rPr>
          <w:rFonts w:ascii="Calibri Light" w:hAnsi="Calibri Light" w:cs="Arial"/>
          <w:bCs/>
          <w:sz w:val="22"/>
          <w:szCs w:val="22"/>
        </w:rPr>
        <w:t>2</w:t>
      </w:r>
      <w:r w:rsidR="00337874">
        <w:rPr>
          <w:rFonts w:ascii="Calibri Light" w:hAnsi="Calibri Light" w:cs="Arial"/>
          <w:bCs/>
          <w:sz w:val="22"/>
          <w:szCs w:val="22"/>
        </w:rPr>
        <w:t>4</w:t>
      </w:r>
      <w:r w:rsidRPr="00586960">
        <w:rPr>
          <w:rFonts w:ascii="Calibri Light" w:hAnsi="Calibri Light" w:cs="Arial"/>
          <w:bCs/>
          <w:sz w:val="22"/>
          <w:szCs w:val="22"/>
        </w:rPr>
        <w:t xml:space="preserve"> kobiet) zamieszkujących</w:t>
      </w:r>
      <w:r w:rsidR="006B265D" w:rsidRPr="00586960">
        <w:rPr>
          <w:rFonts w:ascii="Calibri Light" w:hAnsi="Calibri Light" w:cs="Arial"/>
          <w:bCs/>
          <w:sz w:val="22"/>
          <w:szCs w:val="22"/>
        </w:rPr>
        <w:t>/ pracujących/ uczących się</w:t>
      </w:r>
      <w:r w:rsidRPr="00586960">
        <w:rPr>
          <w:rFonts w:ascii="Calibri Light" w:hAnsi="Calibri Light" w:cs="Arial"/>
          <w:bCs/>
          <w:sz w:val="22"/>
          <w:szCs w:val="22"/>
        </w:rPr>
        <w:t xml:space="preserve">  w rozumieniu Kodeksu Cywilnego</w:t>
      </w:r>
      <w:r w:rsidR="006B265D" w:rsidRPr="00586960">
        <w:rPr>
          <w:rFonts w:ascii="Calibri Light" w:hAnsi="Calibri Light" w:cs="Arial"/>
          <w:bCs/>
          <w:sz w:val="22"/>
          <w:szCs w:val="22"/>
        </w:rPr>
        <w:t xml:space="preserve"> w województwie </w:t>
      </w:r>
      <w:r w:rsidR="0018683E">
        <w:rPr>
          <w:rFonts w:ascii="Calibri Light" w:hAnsi="Calibri Light" w:cs="Arial"/>
          <w:bCs/>
          <w:sz w:val="22"/>
          <w:szCs w:val="22"/>
        </w:rPr>
        <w:t>kujawsko-pomorskim</w:t>
      </w:r>
      <w:r w:rsidR="0018683E" w:rsidRPr="00586960">
        <w:rPr>
          <w:rFonts w:ascii="Calibri Light" w:hAnsi="Calibri Light" w:cs="Arial"/>
          <w:bCs/>
          <w:sz w:val="22"/>
          <w:szCs w:val="22"/>
        </w:rPr>
        <w:t xml:space="preserve"> </w:t>
      </w:r>
      <w:r w:rsidR="006D5603" w:rsidRPr="00586960">
        <w:rPr>
          <w:rFonts w:ascii="Calibri Light" w:hAnsi="Calibri Light" w:cs="Arial"/>
          <w:bCs/>
          <w:sz w:val="22"/>
          <w:szCs w:val="22"/>
        </w:rPr>
        <w:t xml:space="preserve">w Gminie </w:t>
      </w:r>
      <w:r w:rsidR="00337874">
        <w:rPr>
          <w:rFonts w:ascii="Calibri Light" w:hAnsi="Calibri Light" w:cs="Arial"/>
          <w:bCs/>
          <w:sz w:val="22"/>
          <w:szCs w:val="22"/>
        </w:rPr>
        <w:t>Choceń</w:t>
      </w:r>
      <w:r w:rsidR="0008630B" w:rsidRPr="00586960">
        <w:rPr>
          <w:rFonts w:ascii="Calibri Light" w:hAnsi="Calibri Light" w:cs="Arial"/>
          <w:bCs/>
          <w:sz w:val="22"/>
          <w:szCs w:val="22"/>
        </w:rPr>
        <w:t xml:space="preserve">. </w:t>
      </w:r>
    </w:p>
    <w:p w14:paraId="6D512A98" w14:textId="4570CED6" w:rsidR="00BF761F" w:rsidRPr="004A475A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4A475A">
        <w:rPr>
          <w:rFonts w:ascii="Calibri Light" w:hAnsi="Calibri Light" w:cs="Arial"/>
          <w:sz w:val="22"/>
          <w:szCs w:val="22"/>
        </w:rPr>
        <w:t>Okres realizacji poszczególnych form wsparcia w ramach projektu, określony w niniejszym regulaminie jest nie dłuższy niż data końcowa realizacji projektu.</w:t>
      </w:r>
    </w:p>
    <w:p w14:paraId="0B442AF4" w14:textId="59EFF9A4" w:rsidR="00BF761F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Uczestnik projektu otrzymuje wsparcie w okresie</w:t>
      </w:r>
      <w:r w:rsidR="007E3143">
        <w:rPr>
          <w:rFonts w:ascii="Calibri Light" w:hAnsi="Calibri Light" w:cs="Arial"/>
          <w:sz w:val="22"/>
          <w:szCs w:val="22"/>
        </w:rPr>
        <w:t>,</w:t>
      </w:r>
      <w:r>
        <w:rPr>
          <w:rFonts w:ascii="Calibri Light" w:hAnsi="Calibri Light" w:cs="Arial"/>
          <w:sz w:val="22"/>
          <w:szCs w:val="22"/>
        </w:rPr>
        <w:t xml:space="preserve"> w którym jego stan zdrowia i sytuacja </w:t>
      </w:r>
      <w:proofErr w:type="spellStart"/>
      <w:r>
        <w:rPr>
          <w:rFonts w:ascii="Calibri Light" w:hAnsi="Calibri Light" w:cs="Arial"/>
          <w:sz w:val="22"/>
          <w:szCs w:val="22"/>
        </w:rPr>
        <w:t>społeczno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– ekonomiczna uzasadnia potrzebę pobierania wsparcia. </w:t>
      </w:r>
    </w:p>
    <w:p w14:paraId="7EA5980C" w14:textId="0A8F09CE" w:rsidR="00BF761F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 przypadku zmiany sytuacji zdrowotnej lub </w:t>
      </w:r>
      <w:proofErr w:type="spellStart"/>
      <w:r>
        <w:rPr>
          <w:rFonts w:ascii="Calibri Light" w:hAnsi="Calibri Light" w:cs="Arial"/>
          <w:sz w:val="22"/>
          <w:szCs w:val="22"/>
        </w:rPr>
        <w:t>społeczno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– ekonomicznej na lepszą, skutkującej nie spełnianiem kryteriów określonych w niniejszym regulaminie, udzielane wsparcie może ulec skróceniu</w:t>
      </w:r>
      <w:r w:rsidR="007E3143">
        <w:rPr>
          <w:rFonts w:ascii="Calibri Light" w:hAnsi="Calibri Light" w:cs="Arial"/>
          <w:sz w:val="22"/>
          <w:szCs w:val="22"/>
        </w:rPr>
        <w:t>, na podstawie wywiadu środowiskowego i</w:t>
      </w:r>
      <w:r>
        <w:rPr>
          <w:rFonts w:ascii="Calibri Light" w:hAnsi="Calibri Light" w:cs="Arial"/>
          <w:sz w:val="22"/>
          <w:szCs w:val="22"/>
        </w:rPr>
        <w:t xml:space="preserve"> decyzj</w:t>
      </w:r>
      <w:r w:rsidR="007E3143">
        <w:rPr>
          <w:rFonts w:ascii="Calibri Light" w:hAnsi="Calibri Light" w:cs="Arial"/>
          <w:sz w:val="22"/>
          <w:szCs w:val="22"/>
        </w:rPr>
        <w:t>i</w:t>
      </w:r>
      <w:r>
        <w:rPr>
          <w:rFonts w:ascii="Calibri Light" w:hAnsi="Calibri Light" w:cs="Arial"/>
          <w:sz w:val="22"/>
          <w:szCs w:val="22"/>
        </w:rPr>
        <w:t xml:space="preserve"> Beneficjenta</w:t>
      </w:r>
      <w:r w:rsidR="007E3143"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</w:rPr>
        <w:t xml:space="preserve"> </w:t>
      </w:r>
    </w:p>
    <w:p w14:paraId="39A498CE" w14:textId="3764F38B" w:rsidR="00BF761F" w:rsidRDefault="00BF761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Uczestnik projektu może utracić prawo do wsparcia </w:t>
      </w:r>
      <w:r w:rsidR="007E3143">
        <w:rPr>
          <w:rFonts w:ascii="Calibri Light" w:hAnsi="Calibri Light" w:cs="Arial"/>
          <w:sz w:val="22"/>
          <w:szCs w:val="22"/>
        </w:rPr>
        <w:t xml:space="preserve">(być skreślonym z listy uczestników projektu) </w:t>
      </w:r>
      <w:r>
        <w:rPr>
          <w:rFonts w:ascii="Calibri Light" w:hAnsi="Calibri Light" w:cs="Arial"/>
          <w:sz w:val="22"/>
          <w:szCs w:val="22"/>
        </w:rPr>
        <w:t xml:space="preserve">również w przypadku utrudniania realizacji czynności personelowi projektu i/lub beneficjenta, nie przestrzeganie obowiązujących w </w:t>
      </w:r>
      <w:r w:rsidRPr="009563CA">
        <w:rPr>
          <w:rFonts w:ascii="Calibri Light" w:hAnsi="Calibri Light" w:cs="Arial"/>
          <w:sz w:val="22"/>
          <w:szCs w:val="22"/>
        </w:rPr>
        <w:t xml:space="preserve">projekcie regulaminów oraz prawa </w:t>
      </w:r>
      <w:r w:rsidR="00856F6F">
        <w:rPr>
          <w:rFonts w:ascii="Calibri Light" w:hAnsi="Calibri Light" w:cs="Arial"/>
          <w:sz w:val="22"/>
          <w:szCs w:val="22"/>
        </w:rPr>
        <w:t xml:space="preserve">                       </w:t>
      </w:r>
      <w:r w:rsidRPr="009563CA">
        <w:rPr>
          <w:rFonts w:ascii="Calibri Light" w:hAnsi="Calibri Light" w:cs="Arial"/>
          <w:sz w:val="22"/>
          <w:szCs w:val="22"/>
        </w:rPr>
        <w:t>i wytycznych</w:t>
      </w:r>
      <w:r w:rsidR="00BB4729" w:rsidRPr="009563CA">
        <w:rPr>
          <w:rFonts w:ascii="Calibri Light" w:hAnsi="Calibri Light" w:cs="Arial"/>
          <w:sz w:val="22"/>
          <w:szCs w:val="22"/>
        </w:rPr>
        <w:t>.</w:t>
      </w:r>
      <w:r w:rsidRPr="009563CA">
        <w:rPr>
          <w:rFonts w:ascii="Calibri Light" w:hAnsi="Calibri Light" w:cs="Arial"/>
          <w:sz w:val="22"/>
          <w:szCs w:val="22"/>
        </w:rPr>
        <w:t xml:space="preserve"> </w:t>
      </w:r>
    </w:p>
    <w:p w14:paraId="178E71AF" w14:textId="4DB5AB58" w:rsidR="00301692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Uczestnikami uprawnionymi </w:t>
      </w:r>
      <w:r w:rsidR="00675652">
        <w:rPr>
          <w:rFonts w:ascii="Calibri Light" w:hAnsi="Calibri Light" w:cs="Arial"/>
          <w:sz w:val="22"/>
          <w:szCs w:val="22"/>
        </w:rPr>
        <w:t xml:space="preserve">do udziału w projekcie 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są 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FF151B">
        <w:rPr>
          <w:rFonts w:ascii="Calibri Light" w:hAnsi="Calibri Light" w:cs="Arial"/>
          <w:sz w:val="22"/>
          <w:szCs w:val="22"/>
        </w:rPr>
        <w:t xml:space="preserve">, w tym osoby </w:t>
      </w:r>
      <w:r w:rsidR="00F559D0" w:rsidRPr="00586960">
        <w:rPr>
          <w:rFonts w:ascii="Calibri Light" w:hAnsi="Calibri Light" w:cs="Arial"/>
          <w:sz w:val="22"/>
          <w:szCs w:val="22"/>
        </w:rPr>
        <w:t>niepełnosprawne</w:t>
      </w:r>
      <w:r w:rsidR="00675652" w:rsidRPr="00586960">
        <w:rPr>
          <w:rFonts w:ascii="Calibri Light" w:hAnsi="Calibri Light" w:cs="Arial"/>
          <w:sz w:val="22"/>
          <w:szCs w:val="22"/>
        </w:rPr>
        <w:t>, któr</w:t>
      </w:r>
      <w:r w:rsidR="003B3520" w:rsidRPr="00586960">
        <w:rPr>
          <w:rFonts w:ascii="Calibri Light" w:hAnsi="Calibri Light" w:cs="Arial"/>
          <w:sz w:val="22"/>
          <w:szCs w:val="22"/>
        </w:rPr>
        <w:t>e</w:t>
      </w:r>
      <w:r w:rsidR="00675652" w:rsidRPr="00586960">
        <w:rPr>
          <w:rFonts w:ascii="Calibri Light" w:hAnsi="Calibri Light" w:cs="Arial"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sz w:val="22"/>
          <w:szCs w:val="22"/>
        </w:rPr>
        <w:t>zgłosi</w:t>
      </w:r>
      <w:r w:rsidR="003B3520" w:rsidRPr="00586960">
        <w:rPr>
          <w:rFonts w:ascii="Calibri Light" w:hAnsi="Calibri Light" w:cs="Arial"/>
          <w:sz w:val="22"/>
          <w:szCs w:val="22"/>
        </w:rPr>
        <w:t>ły</w:t>
      </w:r>
      <w:r w:rsidRPr="00586960">
        <w:rPr>
          <w:rFonts w:ascii="Calibri Light" w:hAnsi="Calibri Light" w:cs="Arial"/>
          <w:sz w:val="22"/>
          <w:szCs w:val="22"/>
        </w:rPr>
        <w:t xml:space="preserve"> chęć u</w:t>
      </w:r>
      <w:r w:rsidRPr="00301692">
        <w:rPr>
          <w:rFonts w:ascii="Calibri Light" w:hAnsi="Calibri Light" w:cs="Arial"/>
          <w:sz w:val="22"/>
          <w:szCs w:val="22"/>
        </w:rPr>
        <w:t>czestnictwa projekcie</w:t>
      </w:r>
      <w:r w:rsidR="002D35AE">
        <w:rPr>
          <w:rFonts w:ascii="Calibri Light" w:hAnsi="Calibri Light" w:cs="Arial"/>
          <w:sz w:val="22"/>
          <w:szCs w:val="22"/>
        </w:rPr>
        <w:t>,</w:t>
      </w:r>
      <w:r w:rsidRPr="00301692">
        <w:rPr>
          <w:rFonts w:ascii="Calibri Light" w:hAnsi="Calibri Light" w:cs="Arial"/>
          <w:sz w:val="22"/>
          <w:szCs w:val="22"/>
        </w:rPr>
        <w:t xml:space="preserve"> spełniające następujące kryteria: </w:t>
      </w:r>
    </w:p>
    <w:p w14:paraId="55A60918" w14:textId="6E907D85" w:rsidR="009B519E" w:rsidRDefault="009B519E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Kryteria obligatoryjne:</w:t>
      </w:r>
    </w:p>
    <w:p w14:paraId="05983B6F" w14:textId="2E96C3B8" w:rsidR="009B519E" w:rsidRPr="00075B12" w:rsidRDefault="0067565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 xml:space="preserve">Osoby </w:t>
      </w:r>
      <w:r w:rsidRPr="00586960">
        <w:rPr>
          <w:rFonts w:ascii="Calibri Light" w:hAnsi="Calibri Light" w:cs="Arial"/>
          <w:sz w:val="22"/>
          <w:szCs w:val="22"/>
        </w:rPr>
        <w:t>zagrożone ubó</w:t>
      </w:r>
      <w:r w:rsidR="00B904E4" w:rsidRPr="00586960">
        <w:rPr>
          <w:rFonts w:ascii="Calibri Light" w:hAnsi="Calibri Light" w:cs="Arial"/>
          <w:sz w:val="22"/>
          <w:szCs w:val="22"/>
        </w:rPr>
        <w:t xml:space="preserve">stwem </w:t>
      </w:r>
      <w:r w:rsidR="00586960" w:rsidRPr="00586960">
        <w:rPr>
          <w:rFonts w:ascii="Calibri Light" w:hAnsi="Calibri Light" w:cs="Arial"/>
          <w:sz w:val="22"/>
          <w:szCs w:val="22"/>
        </w:rPr>
        <w:t>i</w:t>
      </w:r>
      <w:r w:rsidR="00702072" w:rsidRPr="00586960">
        <w:rPr>
          <w:rFonts w:ascii="Calibri Light" w:hAnsi="Calibri Light" w:cs="Arial"/>
          <w:sz w:val="22"/>
          <w:szCs w:val="22"/>
        </w:rPr>
        <w:t xml:space="preserve"> </w:t>
      </w:r>
      <w:r w:rsidR="00B904E4" w:rsidRPr="00586960">
        <w:rPr>
          <w:rFonts w:ascii="Calibri Light" w:hAnsi="Calibri Light" w:cs="Arial"/>
          <w:sz w:val="22"/>
          <w:szCs w:val="22"/>
        </w:rPr>
        <w:t>wykluczeniem społecznym</w:t>
      </w:r>
      <w:r w:rsidR="00FF151B">
        <w:rPr>
          <w:rFonts w:ascii="Calibri Light" w:hAnsi="Calibri Light" w:cs="Arial"/>
          <w:sz w:val="22"/>
          <w:szCs w:val="22"/>
        </w:rPr>
        <w:t xml:space="preserve"> ze względu na potrzebę otrzymywania pomocy w codziennym funkcjonowaniu</w:t>
      </w:r>
      <w:r w:rsidR="00127B91">
        <w:rPr>
          <w:rFonts w:ascii="Calibri Light" w:hAnsi="Calibri Light" w:cs="Arial"/>
          <w:sz w:val="22"/>
          <w:szCs w:val="22"/>
        </w:rPr>
        <w:t>;</w:t>
      </w:r>
    </w:p>
    <w:p w14:paraId="19CF1D72" w14:textId="68DF3239" w:rsidR="009B519E" w:rsidRDefault="008E482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75B12">
        <w:rPr>
          <w:rFonts w:ascii="Calibri Light" w:hAnsi="Calibri Light" w:cs="Arial"/>
          <w:sz w:val="22"/>
          <w:szCs w:val="22"/>
        </w:rPr>
        <w:t>Z</w:t>
      </w:r>
      <w:r w:rsidR="009B519E" w:rsidRPr="00075B12">
        <w:rPr>
          <w:rFonts w:ascii="Calibri Light" w:hAnsi="Calibri Light" w:cs="Arial"/>
          <w:sz w:val="22"/>
          <w:szCs w:val="22"/>
        </w:rPr>
        <w:t>amieszk</w:t>
      </w:r>
      <w:r w:rsidR="00672783">
        <w:rPr>
          <w:rFonts w:ascii="Calibri Light" w:hAnsi="Calibri Light" w:cs="Arial"/>
          <w:sz w:val="22"/>
          <w:szCs w:val="22"/>
        </w:rPr>
        <w:t>anie</w:t>
      </w:r>
      <w:r w:rsidR="008E17E1">
        <w:rPr>
          <w:rFonts w:ascii="Calibri Light" w:hAnsi="Calibri Light" w:cs="Arial"/>
          <w:sz w:val="22"/>
          <w:szCs w:val="22"/>
        </w:rPr>
        <w:t xml:space="preserve"> </w:t>
      </w:r>
      <w:r w:rsidR="008C11AA">
        <w:rPr>
          <w:rFonts w:ascii="Calibri Light" w:hAnsi="Calibri Light" w:cs="Arial"/>
          <w:sz w:val="22"/>
          <w:szCs w:val="22"/>
        </w:rPr>
        <w:t xml:space="preserve">w województwie </w:t>
      </w:r>
      <w:r w:rsidR="00FF151B">
        <w:rPr>
          <w:rFonts w:ascii="Calibri Light" w:hAnsi="Calibri Light" w:cs="Arial"/>
          <w:sz w:val="22"/>
          <w:szCs w:val="22"/>
        </w:rPr>
        <w:t xml:space="preserve">kujawsko-pomorskim </w:t>
      </w:r>
      <w:r w:rsidR="008C11AA">
        <w:rPr>
          <w:rFonts w:ascii="Calibri Light" w:hAnsi="Calibri Light" w:cs="Arial"/>
          <w:sz w:val="22"/>
          <w:szCs w:val="22"/>
        </w:rPr>
        <w:t>na</w:t>
      </w:r>
      <w:r w:rsidR="00E67FF2">
        <w:rPr>
          <w:rFonts w:ascii="Calibri Light" w:hAnsi="Calibri Light" w:cs="Arial"/>
          <w:sz w:val="22"/>
          <w:szCs w:val="22"/>
        </w:rPr>
        <w:t xml:space="preserve"> </w:t>
      </w:r>
      <w:r w:rsidR="004A475A">
        <w:rPr>
          <w:rFonts w:ascii="Calibri Light" w:hAnsi="Calibri Light" w:cs="Arial"/>
          <w:sz w:val="22"/>
          <w:szCs w:val="22"/>
        </w:rPr>
        <w:t>terenie</w:t>
      </w:r>
      <w:r w:rsidR="004A475A">
        <w:rPr>
          <w:rFonts w:ascii="Calibri Light" w:hAnsi="Calibri Light" w:cs="Arial"/>
          <w:bCs/>
          <w:sz w:val="22"/>
          <w:szCs w:val="22"/>
        </w:rPr>
        <w:t xml:space="preserve"> </w:t>
      </w:r>
      <w:r w:rsidR="007735AF">
        <w:rPr>
          <w:rFonts w:ascii="Calibri Light" w:hAnsi="Calibri Light" w:cs="Arial"/>
          <w:bCs/>
          <w:sz w:val="22"/>
          <w:szCs w:val="22"/>
        </w:rPr>
        <w:t xml:space="preserve">Gminy </w:t>
      </w:r>
      <w:r w:rsidR="00337874">
        <w:rPr>
          <w:rFonts w:ascii="Calibri Light" w:hAnsi="Calibri Light" w:cs="Arial"/>
          <w:bCs/>
          <w:sz w:val="22"/>
          <w:szCs w:val="22"/>
        </w:rPr>
        <w:t>Choceń</w:t>
      </w:r>
      <w:r w:rsidR="008E17E1">
        <w:rPr>
          <w:rFonts w:ascii="Calibri Light" w:hAnsi="Calibri Light" w:cs="Arial"/>
          <w:bCs/>
          <w:sz w:val="22"/>
          <w:szCs w:val="22"/>
        </w:rPr>
        <w:t xml:space="preserve"> </w:t>
      </w:r>
      <w:r w:rsidR="008C11AA">
        <w:rPr>
          <w:rFonts w:ascii="Calibri Light" w:hAnsi="Calibri Light" w:cs="Arial"/>
          <w:bCs/>
          <w:sz w:val="22"/>
          <w:szCs w:val="22"/>
        </w:rPr>
        <w:t>w rozumieniu</w:t>
      </w:r>
      <w:r w:rsidR="000B0375">
        <w:rPr>
          <w:rFonts w:ascii="Calibri Light" w:hAnsi="Calibri Light" w:cs="Arial"/>
          <w:bCs/>
          <w:sz w:val="22"/>
          <w:szCs w:val="22"/>
        </w:rPr>
        <w:t xml:space="preserve"> przepisów Kodeksu Cywilnego</w:t>
      </w:r>
      <w:r w:rsidR="00127B91">
        <w:rPr>
          <w:rFonts w:ascii="Calibri Light" w:hAnsi="Calibri Light" w:cs="Arial"/>
          <w:sz w:val="22"/>
          <w:szCs w:val="22"/>
        </w:rPr>
        <w:t>;</w:t>
      </w:r>
    </w:p>
    <w:p w14:paraId="5CCDF262" w14:textId="22A2D390" w:rsidR="009B519E" w:rsidRDefault="00DD7619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D</w:t>
      </w:r>
      <w:r w:rsidR="00301692" w:rsidRPr="009B519E">
        <w:rPr>
          <w:rFonts w:ascii="Calibri Light" w:hAnsi="Calibri Light" w:cs="Arial"/>
          <w:sz w:val="22"/>
          <w:szCs w:val="22"/>
        </w:rPr>
        <w:t>ostarczenie kompletu dokumentów</w:t>
      </w:r>
      <w:r w:rsidR="00DC57F3">
        <w:rPr>
          <w:rFonts w:ascii="Calibri Light" w:hAnsi="Calibri Light" w:cs="Arial"/>
          <w:sz w:val="22"/>
          <w:szCs w:val="22"/>
        </w:rPr>
        <w:t xml:space="preserve"> przez</w:t>
      </w:r>
      <w:r w:rsidR="00301692" w:rsidRPr="009B519E">
        <w:rPr>
          <w:rFonts w:ascii="Calibri Light" w:hAnsi="Calibri Light" w:cs="Arial"/>
          <w:sz w:val="22"/>
          <w:szCs w:val="22"/>
        </w:rPr>
        <w:t xml:space="preserve"> </w:t>
      </w:r>
      <w:r w:rsidR="009B519E" w:rsidRPr="009B519E">
        <w:rPr>
          <w:rFonts w:ascii="Calibri Light" w:hAnsi="Calibri Light" w:cs="Arial"/>
          <w:sz w:val="22"/>
          <w:szCs w:val="22"/>
        </w:rPr>
        <w:t xml:space="preserve">osoby zainteresowane skorzystaniem z </w:t>
      </w:r>
      <w:r w:rsidR="009B519E" w:rsidRPr="00FC32EB">
        <w:rPr>
          <w:rFonts w:ascii="Calibri Light" w:hAnsi="Calibri Light" w:cs="Arial"/>
          <w:sz w:val="22"/>
          <w:szCs w:val="22"/>
        </w:rPr>
        <w:t>wsparcia w ramach projektu</w:t>
      </w:r>
      <w:r w:rsidR="00127B91">
        <w:rPr>
          <w:rFonts w:ascii="Calibri Light" w:hAnsi="Calibri Light" w:cs="Arial"/>
          <w:sz w:val="22"/>
          <w:szCs w:val="22"/>
        </w:rPr>
        <w:t>.</w:t>
      </w:r>
    </w:p>
    <w:p w14:paraId="5B9AFF1F" w14:textId="37E4F354" w:rsidR="008943D7" w:rsidRPr="008943D7" w:rsidRDefault="008943D7" w:rsidP="005751CB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8943D7">
        <w:rPr>
          <w:rFonts w:ascii="Calibri Light" w:hAnsi="Calibri Light" w:cs="Arial"/>
          <w:sz w:val="22"/>
          <w:szCs w:val="22"/>
        </w:rPr>
        <w:t xml:space="preserve">Osoby samotne w rozumieniu art. 6 pkt 9 ustawy z dnia 12 marca 2004 r. o pomocy społecznej, która jest  pozbawiona takiej pomocy mimo wykorzystania </w:t>
      </w:r>
      <w:r w:rsidRPr="008943D7">
        <w:rPr>
          <w:rFonts w:ascii="Calibri Light" w:hAnsi="Calibri Light" w:cs="Arial"/>
          <w:sz w:val="22"/>
          <w:szCs w:val="22"/>
        </w:rPr>
        <w:lastRenderedPageBreak/>
        <w:t xml:space="preserve">własnych uprawnień, zasobów i możliwości </w:t>
      </w:r>
      <w:r w:rsidRPr="008943D7">
        <w:rPr>
          <w:rFonts w:ascii="Calibri Light" w:hAnsi="Calibri Light" w:cs="Arial"/>
          <w:b/>
          <w:bCs/>
          <w:sz w:val="22"/>
          <w:szCs w:val="22"/>
        </w:rPr>
        <w:t>lub</w:t>
      </w:r>
      <w:r w:rsidRPr="008943D7">
        <w:rPr>
          <w:rFonts w:ascii="Calibri Light" w:hAnsi="Calibri Light" w:cs="Arial"/>
          <w:sz w:val="22"/>
          <w:szCs w:val="22"/>
        </w:rPr>
        <w:t xml:space="preserve"> osoby samotnie gospodarujące w rozumieniu art. 6 pkt 10 ustawy z dnia 12 marca 2004 r. o pomocy społecznej, gdy wspólnie niezamieszkujący małżonek, wstępni, zstępni nie mogą takiej pomocy zapewnić, wykorzystując swe uprawnienia, zasoby            i możliwości; </w:t>
      </w:r>
      <w:r w:rsidRPr="008943D7">
        <w:rPr>
          <w:rFonts w:ascii="Calibri Light" w:hAnsi="Calibri Light" w:cs="Arial"/>
          <w:b/>
          <w:bCs/>
          <w:sz w:val="22"/>
          <w:szCs w:val="22"/>
        </w:rPr>
        <w:t xml:space="preserve">lub </w:t>
      </w:r>
      <w:r w:rsidRPr="008943D7">
        <w:rPr>
          <w:rFonts w:ascii="Calibri Light" w:hAnsi="Calibri Light" w:cs="Arial"/>
          <w:sz w:val="22"/>
          <w:szCs w:val="22"/>
        </w:rPr>
        <w:t>osoby w rodzinie, gdy rodzina nie może, z uzasadnionej przyczyny, zapewnić odpowiedniej pomocy, wykorzystując swe uprawnienia, zasoby i możliwości</w:t>
      </w:r>
      <w:r w:rsidR="002F08FE">
        <w:rPr>
          <w:rFonts w:ascii="Calibri Light" w:hAnsi="Calibri Light" w:cs="Arial"/>
          <w:sz w:val="22"/>
          <w:szCs w:val="22"/>
        </w:rPr>
        <w:t xml:space="preserve"> – kryterium dot. osób starszych</w:t>
      </w:r>
      <w:r w:rsidR="002F08FE">
        <w:rPr>
          <w:rStyle w:val="Odwoanieprzypisudolnego"/>
          <w:rFonts w:ascii="Calibri Light" w:hAnsi="Calibri Light" w:cs="Arial"/>
          <w:sz w:val="22"/>
          <w:szCs w:val="22"/>
        </w:rPr>
        <w:footnoteReference w:id="2"/>
      </w:r>
    </w:p>
    <w:p w14:paraId="19DF3541" w14:textId="318B607D" w:rsidR="00C72614" w:rsidRPr="00FC32EB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>Kryterium</w:t>
      </w:r>
      <w:r w:rsidR="00722051">
        <w:rPr>
          <w:rFonts w:ascii="Calibri Light" w:hAnsi="Calibri Light" w:cs="Arial"/>
          <w:sz w:val="22"/>
          <w:szCs w:val="22"/>
        </w:rPr>
        <w:t xml:space="preserve"> pierwszeństwa: </w:t>
      </w:r>
    </w:p>
    <w:p w14:paraId="0E7770C6" w14:textId="0E9383C1" w:rsidR="00301692" w:rsidRPr="00FC32EB" w:rsidRDefault="00C7261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Pr="00FC32EB">
        <w:rPr>
          <w:rFonts w:ascii="Calibri Light" w:hAnsi="Calibri Light" w:cs="Arial"/>
          <w:sz w:val="22"/>
          <w:szCs w:val="22"/>
        </w:rPr>
        <w:t xml:space="preserve">, których dochód nie przekracza 150% właściwego kryterium dochodowego (na osobę samotnie gospodarującą lub na osobę w rodzinie) z ust. z 12.03.2004 r. o pomocy społecznej </w:t>
      </w:r>
      <w:r w:rsidR="000C4EB5">
        <w:rPr>
          <w:rFonts w:ascii="Calibri Light" w:hAnsi="Calibri Light" w:cs="Arial"/>
          <w:sz w:val="22"/>
          <w:szCs w:val="22"/>
        </w:rPr>
        <w:t xml:space="preserve">– premia: </w:t>
      </w:r>
      <w:r w:rsidR="00337874">
        <w:rPr>
          <w:rFonts w:ascii="Calibri Light" w:hAnsi="Calibri Light" w:cs="Arial"/>
          <w:sz w:val="22"/>
          <w:szCs w:val="22"/>
        </w:rPr>
        <w:t>100</w:t>
      </w:r>
      <w:r w:rsidR="000C4EB5">
        <w:rPr>
          <w:rFonts w:ascii="Calibri Light" w:hAnsi="Calibri Light" w:cs="Arial"/>
          <w:sz w:val="22"/>
          <w:szCs w:val="22"/>
        </w:rPr>
        <w:t xml:space="preserve">  punktów.</w:t>
      </w:r>
    </w:p>
    <w:p w14:paraId="28C993B3" w14:textId="5C4AB29A" w:rsidR="00C72614" w:rsidRPr="00FC32EB" w:rsidRDefault="00C72614" w:rsidP="00AC7055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C32EB">
        <w:rPr>
          <w:rFonts w:ascii="Calibri Light" w:hAnsi="Calibri Light" w:cs="Arial"/>
          <w:sz w:val="22"/>
          <w:szCs w:val="22"/>
        </w:rPr>
        <w:t xml:space="preserve">Kryteria premiujące </w:t>
      </w:r>
    </w:p>
    <w:p w14:paraId="01AD95C9" w14:textId="2A8129CF" w:rsidR="00C72614" w:rsidRPr="00DF285F" w:rsidRDefault="00C7261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A83E85">
        <w:rPr>
          <w:rFonts w:ascii="Calibri Light" w:hAnsi="Calibri Light" w:cs="Arial"/>
          <w:sz w:val="22"/>
          <w:szCs w:val="22"/>
        </w:rPr>
        <w:t xml:space="preserve">Osoby </w:t>
      </w:r>
      <w:r w:rsidR="00DD7619" w:rsidRPr="00A83E85">
        <w:rPr>
          <w:rFonts w:ascii="Calibri Light" w:hAnsi="Calibri Light" w:cs="Arial"/>
          <w:sz w:val="22"/>
          <w:szCs w:val="22"/>
        </w:rPr>
        <w:t>z</w:t>
      </w:r>
      <w:r w:rsidR="00876CCE" w:rsidRPr="00A83E85">
        <w:rPr>
          <w:rFonts w:ascii="Calibri Light" w:hAnsi="Calibri Light" w:cs="Arial"/>
          <w:sz w:val="22"/>
          <w:szCs w:val="22"/>
        </w:rPr>
        <w:t xml:space="preserve">agrożone ubóstwem </w:t>
      </w:r>
      <w:r w:rsidR="00124AA6" w:rsidRPr="00A83E85">
        <w:rPr>
          <w:rFonts w:ascii="Calibri Light" w:hAnsi="Calibri Light" w:cs="Arial"/>
          <w:sz w:val="22"/>
          <w:szCs w:val="22"/>
        </w:rPr>
        <w:t>lub</w:t>
      </w:r>
      <w:r w:rsidR="00876CCE" w:rsidRPr="00A83E85">
        <w:rPr>
          <w:rFonts w:ascii="Calibri Light" w:hAnsi="Calibri Light" w:cs="Arial"/>
          <w:sz w:val="22"/>
          <w:szCs w:val="22"/>
        </w:rPr>
        <w:t xml:space="preserve"> </w:t>
      </w:r>
      <w:r w:rsidRPr="00A83E85">
        <w:rPr>
          <w:rFonts w:ascii="Calibri Light" w:hAnsi="Calibri Light" w:cs="Arial"/>
          <w:sz w:val="22"/>
          <w:szCs w:val="22"/>
        </w:rPr>
        <w:t xml:space="preserve">wykluczeniem społecznym doświadczające wielokrotnego wykluczenia społecznego rozumianego, jako wykluczenie </w:t>
      </w:r>
      <w:r w:rsidR="00856F6F" w:rsidRPr="00A83E85">
        <w:rPr>
          <w:rFonts w:ascii="Calibri Light" w:hAnsi="Calibri Light" w:cs="Arial"/>
          <w:sz w:val="22"/>
          <w:szCs w:val="22"/>
        </w:rPr>
        <w:t xml:space="preserve">               </w:t>
      </w:r>
      <w:r w:rsidRPr="00A83E85">
        <w:rPr>
          <w:rFonts w:ascii="Calibri Light" w:hAnsi="Calibri Light" w:cs="Arial"/>
          <w:sz w:val="22"/>
          <w:szCs w:val="22"/>
        </w:rPr>
        <w:t xml:space="preserve">z powodu więcej niż </w:t>
      </w:r>
      <w:r w:rsidRPr="00DF285F">
        <w:rPr>
          <w:rFonts w:ascii="Calibri Light" w:hAnsi="Calibri Light" w:cs="Arial"/>
          <w:sz w:val="22"/>
          <w:szCs w:val="22"/>
        </w:rPr>
        <w:t xml:space="preserve">1 przesłanek, o których mowa w niniejszym </w:t>
      </w:r>
      <w:r w:rsidR="00DC57F3" w:rsidRPr="00DF285F">
        <w:rPr>
          <w:rFonts w:ascii="Calibri Light" w:hAnsi="Calibri Light" w:cs="Arial"/>
          <w:sz w:val="22"/>
          <w:szCs w:val="22"/>
        </w:rPr>
        <w:t>R</w:t>
      </w:r>
      <w:r w:rsidRPr="00DF285F">
        <w:rPr>
          <w:rFonts w:ascii="Calibri Light" w:hAnsi="Calibri Light" w:cs="Arial"/>
          <w:sz w:val="22"/>
          <w:szCs w:val="22"/>
        </w:rPr>
        <w:t xml:space="preserve">egulaminie </w:t>
      </w:r>
      <w:r w:rsidR="00DC57F3" w:rsidRPr="00DF285F">
        <w:rPr>
          <w:rFonts w:ascii="Calibri Light" w:hAnsi="Calibri Light" w:cs="Arial"/>
          <w:sz w:val="22"/>
          <w:szCs w:val="22"/>
        </w:rPr>
        <w:t xml:space="preserve">   </w:t>
      </w:r>
      <w:r w:rsidRPr="00DF285F">
        <w:rPr>
          <w:rFonts w:ascii="Calibri Light" w:hAnsi="Calibri Light" w:cs="Arial"/>
          <w:sz w:val="22"/>
          <w:szCs w:val="22"/>
        </w:rPr>
        <w:t>(</w:t>
      </w:r>
      <w:r w:rsidR="00DC57F3" w:rsidRPr="00DF285F">
        <w:rPr>
          <w:rFonts w:ascii="Calibri Light" w:hAnsi="Calibri Light" w:cs="Arial"/>
          <w:bCs/>
          <w:sz w:val="22"/>
          <w:szCs w:val="22"/>
        </w:rPr>
        <w:t>§</w:t>
      </w:r>
      <w:r w:rsidRPr="00DF285F">
        <w:rPr>
          <w:rFonts w:ascii="Calibri Light" w:hAnsi="Calibri Light" w:cs="Arial"/>
          <w:sz w:val="22"/>
          <w:szCs w:val="22"/>
        </w:rPr>
        <w:t xml:space="preserve">2 </w:t>
      </w:r>
      <w:r w:rsidR="00DC57F3" w:rsidRPr="00DF285F">
        <w:rPr>
          <w:rFonts w:ascii="Calibri Light" w:hAnsi="Calibri Light" w:cs="Arial"/>
          <w:sz w:val="22"/>
          <w:szCs w:val="22"/>
        </w:rPr>
        <w:t>pkt</w:t>
      </w:r>
      <w:r w:rsidRPr="00DF285F">
        <w:rPr>
          <w:rFonts w:ascii="Calibri Light" w:hAnsi="Calibri Light" w:cs="Arial"/>
          <w:sz w:val="22"/>
          <w:szCs w:val="22"/>
        </w:rPr>
        <w:t xml:space="preserve"> </w:t>
      </w:r>
      <w:r w:rsidR="00DC57F3" w:rsidRPr="00DF285F">
        <w:rPr>
          <w:rFonts w:ascii="Calibri Light" w:hAnsi="Calibri Light" w:cs="Arial"/>
          <w:sz w:val="22"/>
          <w:szCs w:val="22"/>
        </w:rPr>
        <w:t>4</w:t>
      </w:r>
      <w:r w:rsidRPr="00DF285F">
        <w:rPr>
          <w:rFonts w:ascii="Calibri Light" w:hAnsi="Calibri Light" w:cs="Arial"/>
          <w:sz w:val="22"/>
          <w:szCs w:val="22"/>
        </w:rPr>
        <w:t xml:space="preserve">) </w:t>
      </w:r>
      <w:r w:rsidR="00876CCE" w:rsidRPr="00DF285F">
        <w:rPr>
          <w:rFonts w:ascii="Calibri Light" w:hAnsi="Calibri Light" w:cs="Arial"/>
          <w:sz w:val="22"/>
          <w:szCs w:val="22"/>
        </w:rPr>
        <w:t xml:space="preserve"> i zwalczania ubóstwa – premia: 1</w:t>
      </w:r>
      <w:r w:rsidR="00337874">
        <w:rPr>
          <w:rFonts w:ascii="Calibri Light" w:hAnsi="Calibri Light" w:cs="Arial"/>
          <w:sz w:val="22"/>
          <w:szCs w:val="22"/>
        </w:rPr>
        <w:t>5</w:t>
      </w:r>
      <w:r w:rsidRPr="00DF285F">
        <w:rPr>
          <w:rFonts w:ascii="Calibri Light" w:hAnsi="Calibri Light" w:cs="Arial"/>
          <w:sz w:val="22"/>
          <w:szCs w:val="22"/>
        </w:rPr>
        <w:t xml:space="preserve"> punktów</w:t>
      </w:r>
      <w:r w:rsidR="00DD7619" w:rsidRPr="00DF285F">
        <w:rPr>
          <w:rFonts w:ascii="Calibri Light" w:hAnsi="Calibri Light" w:cs="Arial"/>
          <w:sz w:val="22"/>
          <w:szCs w:val="22"/>
        </w:rPr>
        <w:t>.</w:t>
      </w:r>
    </w:p>
    <w:p w14:paraId="7B57ED6C" w14:textId="4D8773A9" w:rsidR="00C72614" w:rsidRDefault="00C7261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Osoby o znacznym lub umiarkowanym stopniu niepełnosprawności i osoby </w:t>
      </w:r>
      <w:r w:rsidR="00856F6F">
        <w:rPr>
          <w:rFonts w:ascii="Calibri Light" w:hAnsi="Calibri Light" w:cs="Arial"/>
          <w:sz w:val="22"/>
          <w:szCs w:val="22"/>
        </w:rPr>
        <w:t xml:space="preserve">         </w:t>
      </w:r>
      <w:r w:rsidRPr="00C72614">
        <w:rPr>
          <w:rFonts w:ascii="Calibri Light" w:hAnsi="Calibri Light" w:cs="Arial"/>
          <w:sz w:val="22"/>
          <w:szCs w:val="22"/>
        </w:rPr>
        <w:t xml:space="preserve">z </w:t>
      </w:r>
      <w:r>
        <w:rPr>
          <w:rFonts w:ascii="Calibri Light" w:hAnsi="Calibri Light" w:cs="Arial"/>
          <w:sz w:val="22"/>
          <w:szCs w:val="22"/>
        </w:rPr>
        <w:t>niepełnosprawnościami</w:t>
      </w:r>
      <w:r w:rsidRPr="00C72614">
        <w:rPr>
          <w:rFonts w:ascii="Calibri Light" w:hAnsi="Calibri Light" w:cs="Arial"/>
          <w:sz w:val="22"/>
          <w:szCs w:val="22"/>
        </w:rPr>
        <w:t xml:space="preserve"> sprzężonymi,</w:t>
      </w:r>
      <w:r>
        <w:rPr>
          <w:rFonts w:ascii="Calibri Light" w:hAnsi="Calibri Light" w:cs="Arial"/>
          <w:sz w:val="22"/>
          <w:szCs w:val="22"/>
        </w:rPr>
        <w:t xml:space="preserve"> z niepełnosprawnością intelektualną</w:t>
      </w:r>
      <w:r w:rsidR="00856F6F">
        <w:rPr>
          <w:rFonts w:ascii="Calibri Light" w:hAnsi="Calibri Light" w:cs="Arial"/>
          <w:sz w:val="22"/>
          <w:szCs w:val="22"/>
        </w:rPr>
        <w:t xml:space="preserve">       </w:t>
      </w:r>
      <w:r>
        <w:rPr>
          <w:rFonts w:ascii="Calibri Light" w:hAnsi="Calibri Light" w:cs="Arial"/>
          <w:sz w:val="22"/>
          <w:szCs w:val="22"/>
        </w:rPr>
        <w:t xml:space="preserve"> i osoby z zaburzeniami ps</w:t>
      </w:r>
      <w:r w:rsidR="008C1270">
        <w:rPr>
          <w:rFonts w:ascii="Calibri Light" w:hAnsi="Calibri Light" w:cs="Arial"/>
          <w:sz w:val="22"/>
          <w:szCs w:val="22"/>
        </w:rPr>
        <w:t xml:space="preserve">ychicznymi </w:t>
      </w:r>
      <w:r w:rsidR="00876CCE">
        <w:rPr>
          <w:rFonts w:ascii="Calibri Light" w:hAnsi="Calibri Light" w:cs="Arial"/>
          <w:sz w:val="22"/>
          <w:szCs w:val="22"/>
        </w:rPr>
        <w:t xml:space="preserve"> w tym osoby z niepełnosprawnością intelektualną i osoby z całościowymi zaburzeniami rozwojowymi – premia: 1</w:t>
      </w:r>
      <w:r w:rsidR="00337874">
        <w:rPr>
          <w:rFonts w:ascii="Calibri Light" w:hAnsi="Calibri Light" w:cs="Arial"/>
          <w:sz w:val="22"/>
          <w:szCs w:val="22"/>
        </w:rPr>
        <w:t>5</w:t>
      </w:r>
      <w:r w:rsidR="00876CCE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>p</w:t>
      </w:r>
      <w:r w:rsidR="00127B91">
        <w:rPr>
          <w:rFonts w:ascii="Calibri Light" w:hAnsi="Calibri Light" w:cs="Arial"/>
          <w:sz w:val="22"/>
          <w:szCs w:val="22"/>
        </w:rPr>
        <w:t>unktów.</w:t>
      </w:r>
    </w:p>
    <w:p w14:paraId="6F06C0D3" w14:textId="606CF0DC" w:rsidR="00876CCE" w:rsidRDefault="003B3520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k</w:t>
      </w:r>
      <w:r w:rsidR="00876CCE" w:rsidRPr="00876CCE">
        <w:rPr>
          <w:rFonts w:ascii="Calibri Light" w:hAnsi="Calibri Light" w:cs="Arial"/>
          <w:sz w:val="22"/>
          <w:szCs w:val="22"/>
        </w:rPr>
        <w:t>orzystaj</w:t>
      </w:r>
      <w:r w:rsidR="00876CCE" w:rsidRPr="00876CCE">
        <w:rPr>
          <w:rFonts w:ascii="Calibri Light" w:hAnsi="Calibri Light" w:cs="Arial" w:hint="eastAsia"/>
          <w:sz w:val="22"/>
          <w:szCs w:val="22"/>
        </w:rPr>
        <w:t>ą</w:t>
      </w:r>
      <w:r w:rsidR="00876CCE" w:rsidRPr="00876CCE">
        <w:rPr>
          <w:rFonts w:ascii="Calibri Light" w:hAnsi="Calibri Light" w:cs="Arial"/>
          <w:sz w:val="22"/>
          <w:szCs w:val="22"/>
        </w:rPr>
        <w:t xml:space="preserve">ce z </w:t>
      </w:r>
      <w:r w:rsidR="00DC57F3" w:rsidRPr="00DC57F3">
        <w:rPr>
          <w:rFonts w:ascii="Calibri Light" w:hAnsi="Calibri Light" w:cs="Arial"/>
          <w:bCs/>
          <w:sz w:val="22"/>
          <w:szCs w:val="22"/>
        </w:rPr>
        <w:t>Programu Operacyjnego Pomoc Żywnościowa</w:t>
      </w:r>
      <w:r w:rsidR="00876CCE" w:rsidRPr="00876CCE">
        <w:rPr>
          <w:rFonts w:ascii="Calibri Light" w:hAnsi="Calibri Light" w:cs="Arial"/>
          <w:sz w:val="22"/>
          <w:szCs w:val="22"/>
        </w:rPr>
        <w:t xml:space="preserve"> (zakres wsparcia nie b</w:t>
      </w:r>
      <w:r w:rsidR="00876CCE" w:rsidRPr="00876CCE">
        <w:rPr>
          <w:rFonts w:ascii="Calibri Light" w:hAnsi="Calibri Light" w:cs="Arial" w:hint="eastAsia"/>
          <w:sz w:val="22"/>
          <w:szCs w:val="22"/>
        </w:rPr>
        <w:t>ę</w:t>
      </w:r>
      <w:r w:rsidR="00876CCE" w:rsidRPr="00876CCE">
        <w:rPr>
          <w:rFonts w:ascii="Calibri Light" w:hAnsi="Calibri Light" w:cs="Arial"/>
          <w:sz w:val="22"/>
          <w:szCs w:val="22"/>
        </w:rPr>
        <w:t>dzie powiela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ł</w:t>
      </w:r>
      <w:r w:rsidR="00876CCE" w:rsidRPr="00876CCE">
        <w:rPr>
          <w:rFonts w:ascii="Calibri Light" w:hAnsi="Calibri Light" w:cs="Arial"/>
          <w:sz w:val="22"/>
          <w:szCs w:val="22"/>
        </w:rPr>
        <w:t xml:space="preserve"> dzia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ł</w:t>
      </w:r>
      <w:r w:rsidR="00876CCE" w:rsidRPr="00876CCE">
        <w:rPr>
          <w:rFonts w:ascii="Calibri Light" w:hAnsi="Calibri Light" w:cs="Arial"/>
          <w:sz w:val="22"/>
          <w:szCs w:val="22"/>
        </w:rPr>
        <w:t>a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ń</w:t>
      </w:r>
      <w:r w:rsidR="00876CCE" w:rsidRPr="00876CCE">
        <w:rPr>
          <w:rFonts w:ascii="Calibri Light" w:hAnsi="Calibri Light" w:cs="Arial"/>
          <w:sz w:val="22"/>
          <w:szCs w:val="22"/>
        </w:rPr>
        <w:t>, kt</w:t>
      </w:r>
      <w:r w:rsidR="00876CCE" w:rsidRPr="00876CCE">
        <w:rPr>
          <w:rFonts w:ascii="Calibri Light" w:hAnsi="Calibri Light" w:cs="Arial" w:hint="eastAsia"/>
          <w:sz w:val="22"/>
          <w:szCs w:val="22"/>
        </w:rPr>
        <w:t>ó</w:t>
      </w:r>
      <w:r w:rsidR="00876CCE" w:rsidRPr="00876CCE">
        <w:rPr>
          <w:rFonts w:ascii="Calibri Light" w:hAnsi="Calibri Light" w:cs="Arial"/>
          <w:sz w:val="22"/>
          <w:szCs w:val="22"/>
        </w:rPr>
        <w:t>re dana os lub rodzina otrzyma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ł</w:t>
      </w:r>
      <w:r w:rsidR="00876CCE" w:rsidRPr="00876CCE">
        <w:rPr>
          <w:rFonts w:ascii="Calibri Light" w:hAnsi="Calibri Light" w:cs="Arial"/>
          <w:sz w:val="22"/>
          <w:szCs w:val="22"/>
        </w:rPr>
        <w:t>a/uje z PO P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Ż</w:t>
      </w:r>
      <w:r w:rsidR="00876CCE" w:rsidRPr="00876CCE">
        <w:rPr>
          <w:rFonts w:ascii="Calibri Light" w:hAnsi="Calibri Light" w:cs="Arial"/>
          <w:sz w:val="22"/>
          <w:szCs w:val="22"/>
        </w:rPr>
        <w:t xml:space="preserve"> w ramach dzia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ł</w:t>
      </w:r>
      <w:r w:rsidR="00876CCE" w:rsidRPr="00876CCE">
        <w:rPr>
          <w:rFonts w:ascii="Calibri Light" w:hAnsi="Calibri Light" w:cs="Arial"/>
          <w:sz w:val="22"/>
          <w:szCs w:val="22"/>
        </w:rPr>
        <w:t>a</w:t>
      </w:r>
      <w:r w:rsidR="00876CCE" w:rsidRPr="00876CCE">
        <w:rPr>
          <w:rFonts w:ascii="Calibri Light" w:hAnsi="Calibri Light" w:cs="Arial" w:hint="eastAsia"/>
          <w:sz w:val="22"/>
          <w:szCs w:val="22"/>
        </w:rPr>
        <w:t>ń</w:t>
      </w:r>
      <w:r w:rsidR="00876CCE" w:rsidRPr="00876CCE">
        <w:rPr>
          <w:rFonts w:ascii="Calibri Light" w:hAnsi="Calibri Light" w:cs="Arial"/>
          <w:sz w:val="22"/>
          <w:szCs w:val="22"/>
        </w:rPr>
        <w:t xml:space="preserve"> </w:t>
      </w:r>
      <w:r w:rsidR="00876CCE">
        <w:rPr>
          <w:rFonts w:ascii="Calibri Light" w:hAnsi="Calibri Light" w:cs="Arial"/>
          <w:sz w:val="22"/>
          <w:szCs w:val="22"/>
        </w:rPr>
        <w:t>towarzyszących</w:t>
      </w:r>
      <w:r w:rsidR="00876CCE" w:rsidRPr="00876CCE">
        <w:rPr>
          <w:rFonts w:ascii="Calibri Light" w:hAnsi="Calibri Light" w:cs="Arial"/>
          <w:sz w:val="22"/>
          <w:szCs w:val="22"/>
        </w:rPr>
        <w:t>)</w:t>
      </w:r>
      <w:r w:rsidR="00876CCE">
        <w:rPr>
          <w:rFonts w:ascii="Calibri Light" w:hAnsi="Calibri Light" w:cs="Arial"/>
          <w:sz w:val="22"/>
          <w:szCs w:val="22"/>
        </w:rPr>
        <w:t xml:space="preserve"> -premia: </w:t>
      </w:r>
      <w:r w:rsidR="00337874">
        <w:rPr>
          <w:rFonts w:ascii="Calibri Light" w:hAnsi="Calibri Light" w:cs="Arial"/>
          <w:sz w:val="22"/>
          <w:szCs w:val="22"/>
        </w:rPr>
        <w:t>1</w:t>
      </w:r>
      <w:r w:rsidR="00876CCE">
        <w:rPr>
          <w:rFonts w:ascii="Calibri Light" w:hAnsi="Calibri Light" w:cs="Arial"/>
          <w:sz w:val="22"/>
          <w:szCs w:val="22"/>
        </w:rPr>
        <w:t xml:space="preserve">5 </w:t>
      </w:r>
      <w:r w:rsidR="00876CCE" w:rsidRPr="00876CCE">
        <w:rPr>
          <w:rFonts w:ascii="Calibri Light" w:hAnsi="Calibri Light" w:cs="Arial"/>
          <w:sz w:val="22"/>
          <w:szCs w:val="22"/>
        </w:rPr>
        <w:t>pkt,</w:t>
      </w:r>
    </w:p>
    <w:p w14:paraId="773C4B49" w14:textId="11EFAA52" w:rsidR="00C72614" w:rsidRDefault="007512EE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Osoby zamieszkujące na obszarach objętych programem rewitalizacji uwzględnionymi w wykazie programu rewitalizacji prowadzonym przez IZ RPO</w:t>
      </w:r>
      <w:r w:rsidR="00666E7A">
        <w:rPr>
          <w:rFonts w:ascii="Calibri Light" w:hAnsi="Calibri Light" w:cs="Arial"/>
          <w:sz w:val="22"/>
          <w:szCs w:val="22"/>
        </w:rPr>
        <w:t xml:space="preserve"> </w:t>
      </w:r>
      <w:r w:rsidR="008C1270">
        <w:rPr>
          <w:rFonts w:ascii="Calibri Light" w:hAnsi="Calibri Light" w:cs="Arial"/>
          <w:sz w:val="22"/>
          <w:szCs w:val="22"/>
        </w:rPr>
        <w:t xml:space="preserve"> - premia: </w:t>
      </w:r>
      <w:r w:rsidR="00C72614" w:rsidRPr="008C1270">
        <w:rPr>
          <w:rFonts w:ascii="Calibri Light" w:hAnsi="Calibri Light" w:cs="Arial"/>
          <w:sz w:val="22"/>
          <w:szCs w:val="22"/>
        </w:rPr>
        <w:t>5pkt.</w:t>
      </w:r>
    </w:p>
    <w:p w14:paraId="2A7D2498" w14:textId="06F307DD" w:rsidR="00E54684" w:rsidRDefault="00E5468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Indywidualna ocena sytuacji materialnej i życiowej (rodzinnej i zawodowej) danej osoby: premia 1-5 pkt</w:t>
      </w:r>
    </w:p>
    <w:p w14:paraId="34816F0B" w14:textId="7F6B5768" w:rsidR="00E54684" w:rsidRDefault="00E54684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Kobiety -premia: 5pkt</w:t>
      </w:r>
    </w:p>
    <w:p w14:paraId="2479C0D2" w14:textId="1D878EAB" w:rsidR="00E05D7F" w:rsidRDefault="00301692" w:rsidP="00AC7055">
      <w:pPr>
        <w:pStyle w:val="Akapitzlist"/>
        <w:numPr>
          <w:ilvl w:val="2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05D7F">
        <w:rPr>
          <w:rFonts w:ascii="Calibri Light" w:hAnsi="Calibri Light" w:cs="Arial"/>
          <w:sz w:val="22"/>
          <w:szCs w:val="22"/>
        </w:rPr>
        <w:t>Przy spełnieniu powyższych kryt</w:t>
      </w:r>
      <w:r w:rsidR="008C1270" w:rsidRPr="00E05D7F">
        <w:rPr>
          <w:rFonts w:ascii="Calibri Light" w:hAnsi="Calibri Light" w:cs="Arial"/>
          <w:sz w:val="22"/>
          <w:szCs w:val="22"/>
        </w:rPr>
        <w:t>eriów</w:t>
      </w:r>
      <w:r w:rsidRPr="00E05D7F">
        <w:rPr>
          <w:rFonts w:ascii="Calibri Light" w:hAnsi="Calibri Light" w:cs="Arial"/>
          <w:sz w:val="22"/>
          <w:szCs w:val="22"/>
        </w:rPr>
        <w:t xml:space="preserve"> decyduje suma punktów uzyskanych na po</w:t>
      </w:r>
      <w:r w:rsidR="00E31071" w:rsidRPr="00E05D7F">
        <w:rPr>
          <w:rFonts w:ascii="Calibri Light" w:hAnsi="Calibri Light" w:cs="Arial"/>
          <w:sz w:val="22"/>
          <w:szCs w:val="22"/>
        </w:rPr>
        <w:t>d</w:t>
      </w:r>
      <w:r w:rsidRPr="00E05D7F">
        <w:rPr>
          <w:rFonts w:ascii="Calibri Light" w:hAnsi="Calibri Light" w:cs="Arial"/>
          <w:sz w:val="22"/>
          <w:szCs w:val="22"/>
        </w:rPr>
        <w:t xml:space="preserve">stawie kryteriów opisanych szczegółowo </w:t>
      </w:r>
      <w:r w:rsidR="00DD7619" w:rsidRPr="00E05D7F">
        <w:rPr>
          <w:rFonts w:ascii="Calibri Light" w:hAnsi="Calibri Light" w:cs="Arial"/>
          <w:sz w:val="22"/>
          <w:szCs w:val="22"/>
        </w:rPr>
        <w:t>powyżej</w:t>
      </w:r>
      <w:r w:rsidRPr="00E05D7F">
        <w:rPr>
          <w:rFonts w:ascii="Calibri Light" w:hAnsi="Calibri Light" w:cs="Arial"/>
          <w:sz w:val="22"/>
          <w:szCs w:val="22"/>
        </w:rPr>
        <w:t>, przy czym w pierwszej kolejności będą przyjmowane</w:t>
      </w:r>
      <w:r w:rsidR="008C1270" w:rsidRPr="00E05D7F">
        <w:rPr>
          <w:rFonts w:ascii="Calibri Light" w:hAnsi="Calibri Light" w:cs="Arial"/>
          <w:sz w:val="22"/>
          <w:szCs w:val="22"/>
        </w:rPr>
        <w:t xml:space="preserve"> osoby spełniające kryterium </w:t>
      </w:r>
      <w:r w:rsidR="00F77504">
        <w:rPr>
          <w:rFonts w:ascii="Calibri Light" w:hAnsi="Calibri Light" w:cs="Arial"/>
          <w:sz w:val="22"/>
          <w:szCs w:val="22"/>
        </w:rPr>
        <w:t>pierwszeństwa</w:t>
      </w:r>
      <w:r w:rsidR="00E05D7F" w:rsidRPr="00E05D7F">
        <w:rPr>
          <w:rFonts w:ascii="Calibri Light" w:hAnsi="Calibri Light" w:cs="Arial"/>
          <w:sz w:val="22"/>
          <w:szCs w:val="22"/>
        </w:rPr>
        <w:t xml:space="preserve">, a następnie osoby zagrożone </w:t>
      </w:r>
      <w:r w:rsidR="00E05D7F" w:rsidRPr="00586960">
        <w:rPr>
          <w:rFonts w:ascii="Calibri Light" w:hAnsi="Calibri Light" w:cs="Arial"/>
          <w:sz w:val="22"/>
          <w:szCs w:val="22"/>
        </w:rPr>
        <w:t>ubóstwem</w:t>
      </w:r>
      <w:r w:rsidR="00672783" w:rsidRPr="00586960">
        <w:rPr>
          <w:rFonts w:ascii="Calibri Light" w:hAnsi="Calibri Light" w:cs="Arial"/>
          <w:sz w:val="22"/>
          <w:szCs w:val="22"/>
        </w:rPr>
        <w:t xml:space="preserve"> i </w:t>
      </w:r>
      <w:r w:rsidR="00E05D7F" w:rsidRPr="00586960">
        <w:rPr>
          <w:rFonts w:ascii="Calibri Light" w:hAnsi="Calibri Light" w:cs="Arial"/>
          <w:sz w:val="22"/>
          <w:szCs w:val="22"/>
        </w:rPr>
        <w:t>wykluczeniem społecznym</w:t>
      </w:r>
      <w:r w:rsidR="00E05D7F" w:rsidRPr="00E05D7F">
        <w:rPr>
          <w:rFonts w:ascii="Calibri Light" w:hAnsi="Calibri Light" w:cs="Arial"/>
          <w:sz w:val="22"/>
          <w:szCs w:val="22"/>
        </w:rPr>
        <w:t xml:space="preserve"> doświadczające wielokrotnego wykluczenia społecznego rozumianego, jako wykluczenie z powodu więcej niż 1 przesłanek, o których mowa w niniejszym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="00E05D7F" w:rsidRPr="00E05D7F">
        <w:rPr>
          <w:rFonts w:ascii="Calibri Light" w:hAnsi="Calibri Light" w:cs="Arial"/>
          <w:sz w:val="22"/>
          <w:szCs w:val="22"/>
        </w:rPr>
        <w:t xml:space="preserve">egulaminie oraz </w:t>
      </w:r>
      <w:r w:rsidR="00E05D7F">
        <w:rPr>
          <w:rFonts w:ascii="Calibri Light" w:hAnsi="Calibri Light" w:cs="Arial"/>
          <w:sz w:val="22"/>
          <w:szCs w:val="22"/>
        </w:rPr>
        <w:t>o</w:t>
      </w:r>
      <w:r w:rsidR="00E05D7F" w:rsidRPr="00E05D7F">
        <w:rPr>
          <w:rFonts w:ascii="Calibri Light" w:hAnsi="Calibri Light" w:cs="Arial"/>
          <w:sz w:val="22"/>
          <w:szCs w:val="22"/>
        </w:rPr>
        <w:t xml:space="preserve">soby o znacznym lub umiarkowanym stopniu niepełnosprawności i osoby z niepełnosprawnościami sprzężonymi, </w:t>
      </w:r>
      <w:r w:rsidR="00856F6F">
        <w:rPr>
          <w:rFonts w:ascii="Calibri Light" w:hAnsi="Calibri Light" w:cs="Arial"/>
          <w:sz w:val="22"/>
          <w:szCs w:val="22"/>
        </w:rPr>
        <w:t xml:space="preserve">                          </w:t>
      </w:r>
      <w:r w:rsidR="00E05D7F" w:rsidRPr="00E05D7F">
        <w:rPr>
          <w:rFonts w:ascii="Calibri Light" w:hAnsi="Calibri Light" w:cs="Arial"/>
          <w:sz w:val="22"/>
          <w:szCs w:val="22"/>
        </w:rPr>
        <w:t>z niepełnosprawnością intelektualną i osoby z zaburzeniami psychicznymi</w:t>
      </w:r>
      <w:r w:rsidR="00E05D7F">
        <w:rPr>
          <w:rFonts w:ascii="Calibri Light" w:hAnsi="Calibri Light" w:cs="Arial"/>
          <w:sz w:val="22"/>
          <w:szCs w:val="22"/>
        </w:rPr>
        <w:t>.</w:t>
      </w:r>
    </w:p>
    <w:p w14:paraId="0E8EE023" w14:textId="79F2F405" w:rsidR="00075B12" w:rsidRDefault="00075B1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>W projekcie mogą także uczestniczyć Opiekunowie Faktyczni ww. osób, spełniający następujące kryteria:</w:t>
      </w:r>
    </w:p>
    <w:p w14:paraId="69A85FA1" w14:textId="3FD1F498" w:rsidR="00075B12" w:rsidRPr="00586960" w:rsidRDefault="00075B12" w:rsidP="00AC7055">
      <w:pPr>
        <w:pStyle w:val="Akapitzlist"/>
        <w:numPr>
          <w:ilvl w:val="0"/>
          <w:numId w:val="18"/>
        </w:numPr>
        <w:spacing w:line="276" w:lineRule="auto"/>
        <w:ind w:left="993"/>
        <w:jc w:val="both"/>
        <w:rPr>
          <w:rFonts w:ascii="Calibri Light" w:hAnsi="Calibri Light" w:cs="Arial"/>
          <w:sz w:val="22"/>
          <w:szCs w:val="22"/>
        </w:rPr>
      </w:pPr>
      <w:r w:rsidRPr="00586960">
        <w:rPr>
          <w:rFonts w:ascii="Calibri Light" w:hAnsi="Calibri Light" w:cs="Arial"/>
          <w:sz w:val="22"/>
          <w:szCs w:val="22"/>
        </w:rPr>
        <w:t>Osoby zamieszkujące</w:t>
      </w:r>
      <w:r w:rsidR="00AF28AF" w:rsidRPr="00586960">
        <w:rPr>
          <w:rFonts w:ascii="Calibri Light" w:hAnsi="Calibri Light" w:cs="Arial"/>
          <w:sz w:val="22"/>
          <w:szCs w:val="22"/>
        </w:rPr>
        <w:t>/pracujące/uczące się</w:t>
      </w:r>
      <w:r w:rsidR="0029507D">
        <w:rPr>
          <w:rFonts w:ascii="Calibri Light" w:hAnsi="Calibri Light" w:cs="Arial"/>
          <w:sz w:val="22"/>
          <w:szCs w:val="22"/>
        </w:rPr>
        <w:t xml:space="preserve"> </w:t>
      </w:r>
      <w:r w:rsidRPr="00586960">
        <w:rPr>
          <w:rFonts w:ascii="Calibri Light" w:hAnsi="Calibri Light" w:cs="Arial"/>
          <w:sz w:val="22"/>
          <w:szCs w:val="22"/>
        </w:rPr>
        <w:t xml:space="preserve">na terenie </w:t>
      </w:r>
      <w:r w:rsidR="00672783" w:rsidRPr="00586960">
        <w:rPr>
          <w:rFonts w:ascii="Calibri Light" w:hAnsi="Calibri Light" w:cs="Arial"/>
          <w:sz w:val="22"/>
          <w:szCs w:val="22"/>
        </w:rPr>
        <w:t xml:space="preserve">województwa </w:t>
      </w:r>
      <w:r w:rsidR="00E54684">
        <w:rPr>
          <w:rFonts w:ascii="Calibri Light" w:hAnsi="Calibri Light" w:cs="Arial"/>
          <w:sz w:val="22"/>
          <w:szCs w:val="22"/>
        </w:rPr>
        <w:t>kujawsko-pomorskiego</w:t>
      </w:r>
      <w:r w:rsidR="00672783" w:rsidRPr="00586960">
        <w:rPr>
          <w:rFonts w:ascii="Calibri Light" w:hAnsi="Calibri Light" w:cs="Arial"/>
          <w:sz w:val="22"/>
          <w:szCs w:val="22"/>
        </w:rPr>
        <w:t xml:space="preserve"> </w:t>
      </w:r>
      <w:r w:rsidR="0029507D">
        <w:rPr>
          <w:rFonts w:ascii="Calibri Light" w:hAnsi="Calibri Light" w:cs="Arial"/>
          <w:sz w:val="22"/>
          <w:szCs w:val="22"/>
        </w:rPr>
        <w:br/>
      </w:r>
      <w:r w:rsidRPr="00586960">
        <w:rPr>
          <w:rFonts w:ascii="Calibri Light" w:hAnsi="Calibri Light" w:cs="Arial"/>
          <w:sz w:val="22"/>
          <w:szCs w:val="22"/>
        </w:rPr>
        <w:t xml:space="preserve">w </w:t>
      </w:r>
      <w:r w:rsidR="00586960" w:rsidRPr="00586960">
        <w:rPr>
          <w:rFonts w:ascii="Calibri Light" w:hAnsi="Calibri Light" w:cs="Arial"/>
          <w:sz w:val="22"/>
          <w:szCs w:val="22"/>
        </w:rPr>
        <w:t xml:space="preserve">Gminie </w:t>
      </w:r>
      <w:r w:rsidR="007512EE">
        <w:rPr>
          <w:rFonts w:ascii="Calibri Light" w:hAnsi="Calibri Light" w:cs="Arial"/>
          <w:sz w:val="22"/>
          <w:szCs w:val="22"/>
        </w:rPr>
        <w:t>Choceń</w:t>
      </w:r>
      <w:r w:rsidR="00586960" w:rsidRPr="00586960">
        <w:rPr>
          <w:rFonts w:ascii="Calibri Light" w:hAnsi="Calibri Light" w:cs="Arial"/>
          <w:sz w:val="22"/>
          <w:szCs w:val="22"/>
        </w:rPr>
        <w:t xml:space="preserve"> w </w:t>
      </w:r>
      <w:r w:rsidRPr="00586960">
        <w:rPr>
          <w:rFonts w:ascii="Calibri Light" w:hAnsi="Calibri Light" w:cs="Arial"/>
          <w:sz w:val="22"/>
          <w:szCs w:val="22"/>
        </w:rPr>
        <w:t>rozumieniu  Kodeksu Cywilnego</w:t>
      </w:r>
      <w:r w:rsidR="00722051" w:rsidRPr="00586960">
        <w:rPr>
          <w:rFonts w:ascii="Calibri Light" w:hAnsi="Calibri Light" w:cs="Arial"/>
          <w:sz w:val="22"/>
          <w:szCs w:val="22"/>
        </w:rPr>
        <w:t>.</w:t>
      </w:r>
    </w:p>
    <w:p w14:paraId="7A281FC3" w14:textId="705782B5" w:rsidR="00075B12" w:rsidRPr="006A77A6" w:rsidRDefault="00075B12" w:rsidP="00AC7055">
      <w:pPr>
        <w:pStyle w:val="Akapitzlist"/>
        <w:numPr>
          <w:ilvl w:val="0"/>
          <w:numId w:val="18"/>
        </w:numPr>
        <w:spacing w:line="276" w:lineRule="auto"/>
        <w:ind w:left="993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Pełnienie funkcji Opiekuna Faktycznego dla uczestnika projektu. </w:t>
      </w:r>
    </w:p>
    <w:p w14:paraId="6D496C15" w14:textId="6E3D991F" w:rsidR="00075B12" w:rsidRDefault="00075B12" w:rsidP="00AC7055">
      <w:pPr>
        <w:pStyle w:val="Akapitzlist"/>
        <w:numPr>
          <w:ilvl w:val="0"/>
          <w:numId w:val="18"/>
        </w:numPr>
        <w:spacing w:line="276" w:lineRule="auto"/>
        <w:ind w:left="993"/>
        <w:jc w:val="both"/>
        <w:rPr>
          <w:rFonts w:ascii="Calibri Light" w:hAnsi="Calibri Light" w:cs="Arial"/>
          <w:sz w:val="22"/>
          <w:szCs w:val="22"/>
        </w:rPr>
      </w:pPr>
      <w:r w:rsidRPr="00BD7370">
        <w:rPr>
          <w:rFonts w:ascii="Calibri Light" w:hAnsi="Calibri Light" w:cs="Arial"/>
          <w:sz w:val="22"/>
          <w:szCs w:val="22"/>
        </w:rPr>
        <w:t xml:space="preserve">Dostarczenie kompletu wymaganych dokumentów. </w:t>
      </w:r>
    </w:p>
    <w:p w14:paraId="01E19146" w14:textId="6CF255BC" w:rsidR="00E54684" w:rsidRDefault="00E54684" w:rsidP="00E54684">
      <w:pPr>
        <w:pStyle w:val="Akapitzlist"/>
        <w:numPr>
          <w:ilvl w:val="0"/>
          <w:numId w:val="18"/>
        </w:numPr>
        <w:rPr>
          <w:rFonts w:ascii="Calibri Light" w:hAnsi="Calibri Light" w:cs="Arial"/>
          <w:sz w:val="22"/>
          <w:szCs w:val="22"/>
        </w:rPr>
      </w:pPr>
      <w:r w:rsidRPr="00E54684">
        <w:rPr>
          <w:rFonts w:ascii="Calibri Light" w:hAnsi="Calibri Light" w:cs="Arial"/>
          <w:sz w:val="22"/>
          <w:szCs w:val="22"/>
        </w:rPr>
        <w:t>Indywidualna ocena sytuacji materialnej i życiowej (rodzinnej i zawodowej) danej osoby: premia 1-5 pkt</w:t>
      </w:r>
    </w:p>
    <w:p w14:paraId="27D0063C" w14:textId="7634C03D" w:rsidR="00E54684" w:rsidRPr="00E54684" w:rsidRDefault="00E54684" w:rsidP="00E54684">
      <w:pPr>
        <w:pStyle w:val="Akapitzlist"/>
        <w:numPr>
          <w:ilvl w:val="0"/>
          <w:numId w:val="18"/>
        </w:num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Kobiety – premia:5 pkt</w:t>
      </w:r>
    </w:p>
    <w:p w14:paraId="5C00C6BD" w14:textId="098F65B9" w:rsidR="00301692" w:rsidRPr="0025130F" w:rsidRDefault="00301692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01692">
        <w:rPr>
          <w:rFonts w:ascii="Calibri Light" w:hAnsi="Calibri Light" w:cs="Arial"/>
          <w:sz w:val="22"/>
          <w:szCs w:val="22"/>
        </w:rPr>
        <w:t xml:space="preserve">Rekrutacja </w:t>
      </w:r>
      <w:r w:rsidR="008C1270">
        <w:rPr>
          <w:rFonts w:ascii="Calibri Light" w:hAnsi="Calibri Light" w:cs="Arial"/>
          <w:sz w:val="22"/>
          <w:szCs w:val="22"/>
        </w:rPr>
        <w:t xml:space="preserve">do projektu będzie odbywać się </w:t>
      </w:r>
      <w:r w:rsidR="00B5436F">
        <w:rPr>
          <w:rFonts w:ascii="Calibri Light" w:hAnsi="Calibri Light" w:cs="Arial"/>
          <w:sz w:val="22"/>
          <w:szCs w:val="22"/>
        </w:rPr>
        <w:t xml:space="preserve">do wyczerpania puli </w:t>
      </w:r>
      <w:r w:rsidR="007512EE">
        <w:rPr>
          <w:rFonts w:ascii="Calibri Light" w:hAnsi="Calibri Light" w:cs="Arial"/>
          <w:sz w:val="22"/>
          <w:szCs w:val="22"/>
        </w:rPr>
        <w:t>7</w:t>
      </w:r>
      <w:r w:rsidR="00A20760">
        <w:rPr>
          <w:rFonts w:ascii="Calibri Light" w:hAnsi="Calibri Light" w:cs="Arial"/>
          <w:sz w:val="22"/>
          <w:szCs w:val="22"/>
        </w:rPr>
        <w:t>0</w:t>
      </w:r>
      <w:r w:rsidR="008C1270">
        <w:rPr>
          <w:rFonts w:ascii="Calibri Light" w:hAnsi="Calibri Light" w:cs="Arial"/>
          <w:sz w:val="22"/>
          <w:szCs w:val="22"/>
        </w:rPr>
        <w:t xml:space="preserve"> osób</w:t>
      </w:r>
      <w:r w:rsidR="00B5436F">
        <w:rPr>
          <w:rFonts w:ascii="Calibri Light" w:hAnsi="Calibri Light" w:cs="Arial"/>
          <w:sz w:val="22"/>
          <w:szCs w:val="22"/>
        </w:rPr>
        <w:t xml:space="preserve"> </w:t>
      </w:r>
      <w:r w:rsidR="000842A2">
        <w:rPr>
          <w:rFonts w:ascii="Calibri Light" w:hAnsi="Calibri Light" w:cs="Arial"/>
          <w:bCs/>
          <w:sz w:val="22"/>
          <w:szCs w:val="22"/>
        </w:rPr>
        <w:t>potrzebujących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="00672783" w:rsidRPr="0025130F">
        <w:rPr>
          <w:rFonts w:ascii="Calibri Light" w:hAnsi="Calibri Light" w:cs="Arial"/>
          <w:sz w:val="22"/>
          <w:szCs w:val="22"/>
        </w:rPr>
        <w:t>oraz</w:t>
      </w:r>
      <w:r w:rsidR="00B5436F" w:rsidRPr="0025130F">
        <w:rPr>
          <w:rFonts w:ascii="Calibri Light" w:hAnsi="Calibri Light" w:cs="Arial"/>
          <w:sz w:val="22"/>
          <w:szCs w:val="22"/>
        </w:rPr>
        <w:t xml:space="preserve"> </w:t>
      </w:r>
      <w:r w:rsidR="00AB51A2" w:rsidRPr="0025130F">
        <w:rPr>
          <w:rFonts w:ascii="Calibri Light" w:hAnsi="Calibri Light" w:cs="Arial"/>
          <w:sz w:val="22"/>
          <w:szCs w:val="22"/>
        </w:rPr>
        <w:t xml:space="preserve">30 </w:t>
      </w:r>
      <w:r w:rsidR="007E3143" w:rsidRPr="0025130F">
        <w:rPr>
          <w:rFonts w:ascii="Calibri Light" w:hAnsi="Calibri Light" w:cs="Arial"/>
          <w:sz w:val="22"/>
          <w:szCs w:val="22"/>
        </w:rPr>
        <w:t>opiekunów faktycznych</w:t>
      </w:r>
      <w:r w:rsidR="009D70AD" w:rsidRPr="0025130F">
        <w:rPr>
          <w:rFonts w:ascii="Calibri Light" w:hAnsi="Calibri Light" w:cs="Arial"/>
          <w:sz w:val="22"/>
          <w:szCs w:val="22"/>
        </w:rPr>
        <w:t>.</w:t>
      </w:r>
    </w:p>
    <w:p w14:paraId="7CE5065F" w14:textId="55D28A9E" w:rsidR="008C1270" w:rsidRDefault="008C1270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25130F">
        <w:rPr>
          <w:rFonts w:ascii="Calibri Light" w:hAnsi="Calibri Light" w:cs="Arial"/>
          <w:sz w:val="22"/>
          <w:szCs w:val="22"/>
        </w:rPr>
        <w:t xml:space="preserve">Osoba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dokonuje z</w:t>
      </w:r>
      <w:r w:rsidR="00BF651F">
        <w:rPr>
          <w:rFonts w:ascii="Calibri Light" w:hAnsi="Calibri Light" w:cs="Arial"/>
          <w:sz w:val="22"/>
          <w:szCs w:val="22"/>
        </w:rPr>
        <w:t>gł</w:t>
      </w:r>
      <w:r>
        <w:rPr>
          <w:rFonts w:ascii="Calibri Light" w:hAnsi="Calibri Light" w:cs="Arial"/>
          <w:sz w:val="22"/>
          <w:szCs w:val="22"/>
        </w:rPr>
        <w:t>oszenia do udziału w Projekcie</w:t>
      </w:r>
      <w:r w:rsidR="00BF651F">
        <w:rPr>
          <w:rFonts w:ascii="Calibri Light" w:hAnsi="Calibri Light" w:cs="Arial"/>
          <w:sz w:val="22"/>
          <w:szCs w:val="22"/>
        </w:rPr>
        <w:t xml:space="preserve"> poprzez wypełnienie</w:t>
      </w:r>
      <w:r w:rsidR="00856F6F">
        <w:rPr>
          <w:rFonts w:ascii="Calibri Light" w:hAnsi="Calibri Light" w:cs="Arial"/>
          <w:sz w:val="22"/>
          <w:szCs w:val="22"/>
        </w:rPr>
        <w:t xml:space="preserve"> </w:t>
      </w:r>
      <w:r w:rsidR="00BF651F">
        <w:rPr>
          <w:rFonts w:ascii="Calibri Light" w:hAnsi="Calibri Light" w:cs="Arial"/>
          <w:sz w:val="22"/>
          <w:szCs w:val="22"/>
        </w:rPr>
        <w:t>i złożenie</w:t>
      </w:r>
      <w:r>
        <w:rPr>
          <w:rFonts w:ascii="Calibri Light" w:hAnsi="Calibri Light" w:cs="Arial"/>
          <w:sz w:val="22"/>
          <w:szCs w:val="22"/>
        </w:rPr>
        <w:t xml:space="preserve"> w wersji papierowej </w:t>
      </w:r>
      <w:r w:rsidR="008E4829">
        <w:rPr>
          <w:rFonts w:ascii="Calibri Light" w:hAnsi="Calibri Light" w:cs="Arial"/>
          <w:sz w:val="22"/>
          <w:szCs w:val="22"/>
        </w:rPr>
        <w:t>kompletnej, to jest: wypełnionej i podpisanej</w:t>
      </w:r>
      <w:r w:rsidR="007E3143">
        <w:rPr>
          <w:rFonts w:ascii="Calibri Light" w:hAnsi="Calibri Light" w:cs="Arial"/>
          <w:sz w:val="22"/>
          <w:szCs w:val="22"/>
        </w:rPr>
        <w:t>,</w:t>
      </w:r>
      <w:r w:rsidR="008E4829">
        <w:rPr>
          <w:rFonts w:ascii="Calibri Light" w:hAnsi="Calibri Light" w:cs="Arial"/>
          <w:sz w:val="22"/>
          <w:szCs w:val="22"/>
        </w:rPr>
        <w:t xml:space="preserve"> dokumentacji rekrutacyjnej. Dokumentacja rekrutacyjna może zostać złożona</w:t>
      </w:r>
      <w:r w:rsidR="00BF651F" w:rsidRPr="00BF651F">
        <w:rPr>
          <w:rFonts w:ascii="Calibri Light" w:hAnsi="Calibri Light" w:cs="Arial"/>
          <w:sz w:val="22"/>
          <w:szCs w:val="22"/>
        </w:rPr>
        <w:t xml:space="preserve"> przez </w:t>
      </w:r>
      <w:r w:rsidRPr="0025130F">
        <w:rPr>
          <w:rFonts w:ascii="Calibri Light" w:hAnsi="Calibri Light" w:cs="Arial"/>
          <w:sz w:val="22"/>
          <w:szCs w:val="22"/>
        </w:rPr>
        <w:t xml:space="preserve">osoby </w:t>
      </w:r>
      <w:r w:rsidR="0019422C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19422C" w:rsidDel="000842A2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lub w ich imieniu przez ich opiekunów prawnych</w:t>
      </w:r>
      <w:r w:rsidR="00E54684">
        <w:rPr>
          <w:rFonts w:ascii="Calibri Light" w:hAnsi="Calibri Light" w:cs="Arial"/>
          <w:sz w:val="22"/>
          <w:szCs w:val="22"/>
        </w:rPr>
        <w:t>/faktycznych</w:t>
      </w:r>
      <w:r w:rsidR="007E3143">
        <w:rPr>
          <w:rFonts w:ascii="Calibri Light" w:hAnsi="Calibri Light" w:cs="Arial"/>
          <w:sz w:val="22"/>
          <w:szCs w:val="22"/>
        </w:rPr>
        <w:t>. Na dokumentację składają się:</w:t>
      </w:r>
    </w:p>
    <w:p w14:paraId="24D521EB" w14:textId="22AEFF99" w:rsidR="00BF651F" w:rsidRPr="008C1270" w:rsidRDefault="00BF651F" w:rsidP="008C1270">
      <w:pPr>
        <w:pStyle w:val="Akapitzlist"/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 w:rsidRPr="008C1270">
        <w:rPr>
          <w:rFonts w:ascii="Calibri Light" w:hAnsi="Calibri Light" w:cs="Arial"/>
          <w:sz w:val="22"/>
          <w:szCs w:val="22"/>
        </w:rPr>
        <w:t xml:space="preserve">„Formularz </w:t>
      </w:r>
      <w:r w:rsidR="007E3143" w:rsidRPr="008C1270">
        <w:rPr>
          <w:rFonts w:ascii="Calibri Light" w:hAnsi="Calibri Light" w:cs="Arial"/>
          <w:sz w:val="22"/>
          <w:szCs w:val="22"/>
        </w:rPr>
        <w:t>zgłoszeniow</w:t>
      </w:r>
      <w:r w:rsidR="007E3143">
        <w:rPr>
          <w:rFonts w:ascii="Calibri Light" w:hAnsi="Calibri Light" w:cs="Arial"/>
          <w:sz w:val="22"/>
          <w:szCs w:val="22"/>
        </w:rPr>
        <w:t>y</w:t>
      </w:r>
      <w:r w:rsidR="007E3143" w:rsidRPr="008C1270">
        <w:rPr>
          <w:rFonts w:ascii="Calibri Light" w:hAnsi="Calibri Light" w:cs="Arial"/>
          <w:sz w:val="22"/>
          <w:szCs w:val="22"/>
        </w:rPr>
        <w:t xml:space="preserve"> </w:t>
      </w:r>
      <w:r w:rsidRPr="008C1270">
        <w:rPr>
          <w:rFonts w:ascii="Calibri Light" w:hAnsi="Calibri Light" w:cs="Arial"/>
          <w:sz w:val="22"/>
          <w:szCs w:val="22"/>
        </w:rPr>
        <w:t>do projektu” wraz z załącznikami:</w:t>
      </w:r>
    </w:p>
    <w:p w14:paraId="0071CE8E" w14:textId="2B25B7D0" w:rsidR="00BF651F" w:rsidRPr="00336C20" w:rsidRDefault="00BF651F" w:rsidP="00336C2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bookmarkStart w:id="3" w:name="_Hlk498420851"/>
      <w:r>
        <w:rPr>
          <w:rFonts w:ascii="Calibri Light" w:hAnsi="Calibri Light" w:cs="Arial"/>
          <w:sz w:val="22"/>
          <w:szCs w:val="22"/>
        </w:rPr>
        <w:t>Deklaracja uczestnictwa w projekci</w:t>
      </w:r>
      <w:r w:rsidR="00336C20">
        <w:rPr>
          <w:rFonts w:ascii="Calibri Light" w:hAnsi="Calibri Light" w:cs="Arial"/>
          <w:sz w:val="22"/>
          <w:szCs w:val="22"/>
        </w:rPr>
        <w:t>e oraz w</w:t>
      </w:r>
      <w:r w:rsidR="00265834" w:rsidRPr="00336C20">
        <w:rPr>
          <w:rFonts w:ascii="Calibri Light" w:hAnsi="Calibri Light" w:cs="Arial"/>
          <w:sz w:val="22"/>
          <w:szCs w:val="22"/>
        </w:rPr>
        <w:t>ymagane o</w:t>
      </w:r>
      <w:r w:rsidRPr="00336C20">
        <w:rPr>
          <w:rFonts w:ascii="Calibri Light" w:hAnsi="Calibri Light" w:cs="Arial"/>
          <w:sz w:val="22"/>
          <w:szCs w:val="22"/>
        </w:rPr>
        <w:t>świadczeni</w:t>
      </w:r>
      <w:r w:rsidR="00265834" w:rsidRPr="00336C20">
        <w:rPr>
          <w:rFonts w:ascii="Calibri Light" w:hAnsi="Calibri Light" w:cs="Arial"/>
          <w:sz w:val="22"/>
          <w:szCs w:val="22"/>
        </w:rPr>
        <w:t>a</w:t>
      </w:r>
      <w:r w:rsidRPr="00336C20">
        <w:rPr>
          <w:rFonts w:ascii="Calibri Light" w:hAnsi="Calibri Light" w:cs="Arial"/>
          <w:sz w:val="22"/>
          <w:szCs w:val="22"/>
        </w:rPr>
        <w:t xml:space="preserve"> uczestnika projektu</w:t>
      </w:r>
      <w:r w:rsidR="00873DC4">
        <w:rPr>
          <w:rFonts w:ascii="Calibri Light" w:hAnsi="Calibri Light" w:cs="Arial"/>
          <w:sz w:val="22"/>
          <w:szCs w:val="22"/>
        </w:rPr>
        <w:t>;</w:t>
      </w:r>
    </w:p>
    <w:p w14:paraId="12C35A6E" w14:textId="17C6AA15" w:rsidR="0080123E" w:rsidRPr="00DF285F" w:rsidRDefault="008C1270" w:rsidP="00AB51A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F285F">
        <w:rPr>
          <w:rFonts w:ascii="Calibri Light" w:hAnsi="Calibri Light" w:cs="Arial"/>
          <w:sz w:val="22"/>
          <w:szCs w:val="22"/>
        </w:rPr>
        <w:t xml:space="preserve">Zaświadczenie o dochodach i/lub inne dokumenty określające dochód na </w:t>
      </w:r>
      <w:r w:rsidR="00A34296" w:rsidRPr="00DF285F">
        <w:rPr>
          <w:rFonts w:ascii="Calibri Light" w:hAnsi="Calibri Light" w:cs="Arial"/>
          <w:sz w:val="22"/>
          <w:szCs w:val="22"/>
        </w:rPr>
        <w:t xml:space="preserve">osobę samotnie gospodarującą, </w:t>
      </w:r>
      <w:r w:rsidRPr="00DF285F">
        <w:rPr>
          <w:rFonts w:ascii="Calibri Light" w:hAnsi="Calibri Light" w:cs="Arial"/>
          <w:sz w:val="22"/>
          <w:szCs w:val="22"/>
        </w:rPr>
        <w:t xml:space="preserve">osobę </w:t>
      </w:r>
      <w:r w:rsidR="00A34296" w:rsidRPr="00DF285F">
        <w:rPr>
          <w:rFonts w:ascii="Calibri Light" w:hAnsi="Calibri Light" w:cs="Arial"/>
          <w:sz w:val="22"/>
          <w:szCs w:val="22"/>
        </w:rPr>
        <w:t xml:space="preserve">w rodzinie </w:t>
      </w:r>
      <w:r w:rsidRPr="00DF285F">
        <w:rPr>
          <w:rFonts w:ascii="Calibri Light" w:hAnsi="Calibri Light" w:cs="Arial"/>
          <w:sz w:val="22"/>
          <w:szCs w:val="22"/>
        </w:rPr>
        <w:t xml:space="preserve">lub rodzinę </w:t>
      </w:r>
      <w:r w:rsidRPr="00DF285F">
        <w:rPr>
          <w:rStyle w:val="Odwoanieprzypisudolnego"/>
          <w:rFonts w:ascii="Calibri Light" w:hAnsi="Calibri Light"/>
          <w:sz w:val="22"/>
          <w:szCs w:val="22"/>
        </w:rPr>
        <w:footnoteReference w:id="3"/>
      </w:r>
      <w:r w:rsidR="00AB51A2" w:rsidRPr="00DF285F">
        <w:rPr>
          <w:rFonts w:ascii="Calibri Light" w:hAnsi="Calibri Light" w:cs="Arial"/>
          <w:sz w:val="22"/>
          <w:szCs w:val="22"/>
        </w:rPr>
        <w:t xml:space="preserve"> (dotyczy osób, których dochód nie przekracza 150% właściwego kryterium dochodowego na osobę samotnie gospodarującą lub na osobę w rodzinie z ust. z 12.03.2004 r. o pomocy społecznej); </w:t>
      </w:r>
    </w:p>
    <w:p w14:paraId="290DC42D" w14:textId="0A335D5D" w:rsidR="00BF651F" w:rsidRDefault="00931A4A" w:rsidP="0051610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Kserokopia orzeczenia</w:t>
      </w:r>
      <w:r w:rsidR="00BF651F" w:rsidRPr="00BF651F">
        <w:rPr>
          <w:rFonts w:ascii="Calibri Light" w:hAnsi="Calibri Light" w:cs="Arial"/>
          <w:sz w:val="22"/>
          <w:szCs w:val="22"/>
        </w:rPr>
        <w:t xml:space="preserve"> o </w:t>
      </w:r>
      <w:r w:rsidR="008C1270" w:rsidRPr="00BF651F">
        <w:rPr>
          <w:rFonts w:ascii="Calibri Light" w:hAnsi="Calibri Light" w:cs="Arial"/>
          <w:sz w:val="22"/>
          <w:szCs w:val="22"/>
        </w:rPr>
        <w:t xml:space="preserve">niepełnosprawności </w:t>
      </w:r>
      <w:r w:rsidR="008C1270" w:rsidRPr="009F14D0">
        <w:rPr>
          <w:rFonts w:ascii="Calibri Light" w:hAnsi="Calibri Light" w:cs="Arial"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="00497D34">
        <w:rPr>
          <w:rFonts w:ascii="Calibri Light" w:hAnsi="Calibri Light" w:cs="Arial"/>
          <w:sz w:val="22"/>
          <w:szCs w:val="22"/>
        </w:rPr>
        <w:t xml:space="preserve"> bądź innego dokumentu</w:t>
      </w:r>
      <w:r w:rsidR="008C1270">
        <w:rPr>
          <w:rFonts w:ascii="Calibri Light" w:hAnsi="Calibri Light" w:cs="Arial"/>
          <w:sz w:val="22"/>
          <w:szCs w:val="22"/>
        </w:rPr>
        <w:t xml:space="preserve"> </w:t>
      </w:r>
      <w:r w:rsidR="00497D34">
        <w:rPr>
          <w:rFonts w:ascii="Calibri Light" w:hAnsi="Calibri Light" w:cs="Arial"/>
          <w:sz w:val="22"/>
          <w:szCs w:val="22"/>
        </w:rPr>
        <w:t xml:space="preserve">poświadczającego stan zdrowia </w:t>
      </w:r>
      <w:bookmarkStart w:id="4" w:name="_Hlk498420822"/>
      <w:r w:rsidR="00BF651F" w:rsidRPr="00BF651F">
        <w:rPr>
          <w:rFonts w:ascii="Calibri Light" w:hAnsi="Calibri Light" w:cs="Arial"/>
          <w:sz w:val="22"/>
          <w:szCs w:val="22"/>
        </w:rPr>
        <w:t>(</w:t>
      </w:r>
      <w:r w:rsidR="00C44D24">
        <w:rPr>
          <w:rFonts w:ascii="Calibri Light" w:hAnsi="Calibri Light" w:cs="Arial"/>
          <w:sz w:val="22"/>
          <w:szCs w:val="22"/>
        </w:rPr>
        <w:t>dotyczy osób z niepełnosprawnościami</w:t>
      </w:r>
      <w:r w:rsidR="00BF651F" w:rsidRPr="00BF651F">
        <w:rPr>
          <w:rFonts w:ascii="Calibri Light" w:hAnsi="Calibri Light" w:cs="Arial"/>
          <w:sz w:val="22"/>
          <w:szCs w:val="22"/>
        </w:rPr>
        <w:t>)</w:t>
      </w:r>
      <w:r w:rsidR="00873DC4">
        <w:rPr>
          <w:rFonts w:ascii="Calibri Light" w:hAnsi="Calibri Light" w:cs="Arial"/>
          <w:sz w:val="22"/>
          <w:szCs w:val="22"/>
        </w:rPr>
        <w:t>;</w:t>
      </w:r>
    </w:p>
    <w:p w14:paraId="5F44269D" w14:textId="121B9DB9" w:rsidR="00C7646E" w:rsidRDefault="0080123E" w:rsidP="00A37EA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A37EAA">
        <w:rPr>
          <w:rFonts w:ascii="Calibri Light" w:hAnsi="Calibri Light" w:cs="Arial"/>
          <w:sz w:val="22"/>
          <w:szCs w:val="22"/>
        </w:rPr>
        <w:t>Pisemna zgoda rodziców/opiekunów prawnych na uczestnictwo w Projekcie</w:t>
      </w:r>
      <w:r w:rsidR="0092100A">
        <w:rPr>
          <w:rFonts w:ascii="Calibri Light" w:hAnsi="Calibri Light" w:cs="Arial"/>
          <w:sz w:val="22"/>
          <w:szCs w:val="22"/>
        </w:rPr>
        <w:t xml:space="preserve"> </w:t>
      </w:r>
      <w:r w:rsidR="00376026" w:rsidRPr="00A37EAA">
        <w:rPr>
          <w:rFonts w:ascii="Calibri Light" w:hAnsi="Calibri Light" w:cs="Arial"/>
          <w:sz w:val="22"/>
          <w:szCs w:val="22"/>
        </w:rPr>
        <w:t>(jeżeli dotyczy)</w:t>
      </w:r>
      <w:bookmarkEnd w:id="3"/>
      <w:bookmarkEnd w:id="4"/>
      <w:r w:rsidR="0029507D">
        <w:rPr>
          <w:rFonts w:ascii="Calibri Light" w:hAnsi="Calibri Light" w:cs="Arial"/>
          <w:sz w:val="22"/>
          <w:szCs w:val="22"/>
        </w:rPr>
        <w:t>.</w:t>
      </w:r>
    </w:p>
    <w:p w14:paraId="51A246F2" w14:textId="78521278" w:rsidR="008E4829" w:rsidRDefault="008E4829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Opiekun </w:t>
      </w:r>
      <w:r w:rsidR="004371B0">
        <w:rPr>
          <w:rFonts w:ascii="Calibri Light" w:hAnsi="Calibri Light" w:cs="Arial"/>
          <w:sz w:val="22"/>
          <w:szCs w:val="22"/>
        </w:rPr>
        <w:t>F</w:t>
      </w:r>
      <w:r w:rsidR="00D75933">
        <w:rPr>
          <w:rFonts w:ascii="Calibri Light" w:hAnsi="Calibri Light" w:cs="Arial"/>
          <w:sz w:val="22"/>
          <w:szCs w:val="22"/>
        </w:rPr>
        <w:t xml:space="preserve">aktyczny </w:t>
      </w:r>
      <w:r w:rsidR="00D75933" w:rsidRPr="008E4829">
        <w:rPr>
          <w:rFonts w:ascii="Calibri Light" w:hAnsi="Calibri Light" w:cs="Arial"/>
          <w:sz w:val="22"/>
          <w:szCs w:val="22"/>
        </w:rPr>
        <w:t>dokonuje</w:t>
      </w:r>
      <w:r w:rsidRPr="008E4829">
        <w:rPr>
          <w:rFonts w:ascii="Calibri Light" w:hAnsi="Calibri Light" w:cs="Arial"/>
          <w:sz w:val="22"/>
          <w:szCs w:val="22"/>
        </w:rPr>
        <w:t xml:space="preserve"> zgłoszenia do udziału w Projekcie poprzez wypełnienie i złożenie w wersji papierowej kompletnej, to jest: wypełnionej i podpisanej dokumentacji </w:t>
      </w:r>
      <w:r w:rsidR="00D75933" w:rsidRPr="008E4829">
        <w:rPr>
          <w:rFonts w:ascii="Calibri Light" w:hAnsi="Calibri Light" w:cs="Arial"/>
          <w:sz w:val="22"/>
          <w:szCs w:val="22"/>
        </w:rPr>
        <w:t>rekrutacyjnej:</w:t>
      </w:r>
      <w:r w:rsidR="00870E3F">
        <w:rPr>
          <w:rFonts w:ascii="Calibri Light" w:hAnsi="Calibri Light" w:cs="Arial"/>
          <w:sz w:val="22"/>
          <w:szCs w:val="22"/>
        </w:rPr>
        <w:t xml:space="preserve"> </w:t>
      </w:r>
    </w:p>
    <w:p w14:paraId="6A15125D" w14:textId="6BDC95FB" w:rsidR="008E4829" w:rsidRPr="00870E3F" w:rsidRDefault="00B5436F" w:rsidP="00870E3F">
      <w:p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            </w:t>
      </w:r>
      <w:r w:rsidR="008E4829" w:rsidRPr="00870E3F">
        <w:rPr>
          <w:rFonts w:ascii="Calibri Light" w:hAnsi="Calibri Light" w:cs="Arial"/>
          <w:sz w:val="22"/>
          <w:szCs w:val="22"/>
        </w:rPr>
        <w:t>„Formularza zgłoszeniowego do projektu”</w:t>
      </w:r>
      <w:r w:rsidR="00870E3F">
        <w:rPr>
          <w:rFonts w:ascii="Calibri Light" w:hAnsi="Calibri Light" w:cs="Arial"/>
          <w:sz w:val="22"/>
          <w:szCs w:val="22"/>
        </w:rPr>
        <w:t xml:space="preserve"> wraz z niezbędnymi oświadczeniami.</w:t>
      </w:r>
    </w:p>
    <w:p w14:paraId="7A62F4B4" w14:textId="26271493" w:rsidR="00B066F0" w:rsidRPr="0025130F" w:rsidRDefault="008E4829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25130F">
        <w:rPr>
          <w:rFonts w:ascii="Calibri Light" w:hAnsi="Calibri Light" w:cs="Arial"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Pr="0025130F">
        <w:rPr>
          <w:rFonts w:ascii="Calibri Light" w:hAnsi="Calibri Light" w:cs="Arial"/>
          <w:sz w:val="22"/>
          <w:szCs w:val="22"/>
        </w:rPr>
        <w:t>lub w ich imieniu ich opiekunowie prawni oraz opiekunowie faktyczni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oświadcza</w:t>
      </w:r>
      <w:r w:rsidR="0036184F" w:rsidRPr="0025130F">
        <w:rPr>
          <w:rFonts w:ascii="Calibri Light" w:hAnsi="Calibri Light" w:cs="Arial"/>
          <w:sz w:val="22"/>
          <w:szCs w:val="22"/>
        </w:rPr>
        <w:t>/ją</w:t>
      </w:r>
      <w:r w:rsidR="00436363" w:rsidRPr="0025130F">
        <w:rPr>
          <w:rFonts w:ascii="Calibri Light" w:hAnsi="Calibri Light" w:cs="Arial"/>
          <w:sz w:val="22"/>
          <w:szCs w:val="22"/>
        </w:rPr>
        <w:t>, iż zapoznał</w:t>
      </w:r>
      <w:r w:rsidR="0036184F" w:rsidRPr="0025130F">
        <w:rPr>
          <w:rFonts w:ascii="Calibri Light" w:hAnsi="Calibri Light" w:cs="Arial"/>
          <w:sz w:val="22"/>
          <w:szCs w:val="22"/>
        </w:rPr>
        <w:t>/li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się z Regulaminem Projektu oraz spełnia</w:t>
      </w:r>
      <w:r w:rsidR="0036184F" w:rsidRPr="0025130F">
        <w:rPr>
          <w:rFonts w:ascii="Calibri Light" w:hAnsi="Calibri Light" w:cs="Arial"/>
          <w:sz w:val="22"/>
          <w:szCs w:val="22"/>
        </w:rPr>
        <w:t>ją</w:t>
      </w:r>
      <w:r w:rsidR="00436363" w:rsidRPr="0025130F">
        <w:rPr>
          <w:rFonts w:ascii="Calibri Light" w:hAnsi="Calibri Light" w:cs="Arial"/>
          <w:sz w:val="22"/>
          <w:szCs w:val="22"/>
        </w:rPr>
        <w:t xml:space="preserve"> warunki uczestnictwa w nim określone.</w:t>
      </w:r>
    </w:p>
    <w:p w14:paraId="4152967A" w14:textId="444D0DDD" w:rsidR="00436363" w:rsidRPr="00BF651F" w:rsidRDefault="008E4829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25130F">
        <w:rPr>
          <w:rFonts w:ascii="Calibri Light" w:hAnsi="Calibri Light" w:cs="Arial"/>
          <w:bCs/>
          <w:sz w:val="22"/>
          <w:szCs w:val="22"/>
        </w:rPr>
        <w:t xml:space="preserve">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Pr="0025130F">
        <w:rPr>
          <w:rFonts w:ascii="Calibri Light" w:hAnsi="Calibri Light" w:cs="Arial"/>
          <w:bCs/>
          <w:sz w:val="22"/>
          <w:szCs w:val="22"/>
        </w:rPr>
        <w:t xml:space="preserve"> lub w ich imieniu ich opiekunowie prawni oraz opiekunowie faktyczni</w:t>
      </w:r>
      <w:r w:rsidR="0036184F" w:rsidRPr="0025130F">
        <w:rPr>
          <w:rFonts w:ascii="Calibri Light" w:hAnsi="Calibri Light" w:cs="Arial"/>
          <w:bCs/>
          <w:sz w:val="22"/>
          <w:szCs w:val="22"/>
        </w:rPr>
        <w:t xml:space="preserve"> są</w:t>
      </w:r>
      <w:r w:rsidR="006C66A6" w:rsidRPr="0025130F">
        <w:rPr>
          <w:rFonts w:ascii="Calibri Light" w:hAnsi="Calibri Light" w:cs="Arial"/>
          <w:bCs/>
          <w:sz w:val="22"/>
          <w:szCs w:val="22"/>
        </w:rPr>
        <w:t xml:space="preserve"> świadom</w:t>
      </w:r>
      <w:r w:rsidR="0036184F" w:rsidRPr="0025130F">
        <w:rPr>
          <w:rFonts w:ascii="Calibri Light" w:hAnsi="Calibri Light" w:cs="Arial"/>
          <w:bCs/>
          <w:sz w:val="22"/>
          <w:szCs w:val="22"/>
        </w:rPr>
        <w:t>i</w:t>
      </w:r>
      <w:r w:rsidR="00436363" w:rsidRPr="0025130F">
        <w:rPr>
          <w:rFonts w:ascii="Calibri Light" w:hAnsi="Calibri Light" w:cs="Arial"/>
          <w:bCs/>
          <w:sz w:val="22"/>
          <w:szCs w:val="22"/>
        </w:rPr>
        <w:t xml:space="preserve"> odpowiedzialności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>, w tym odpowiedzialności cywilnej,</w:t>
      </w:r>
      <w:r w:rsidR="00436363" w:rsidRPr="00BF651F">
        <w:rPr>
          <w:rFonts w:ascii="Calibri Light" w:hAnsi="Calibri Light" w:cs="Arial"/>
          <w:sz w:val="22"/>
          <w:szCs w:val="22"/>
        </w:rPr>
        <w:t xml:space="preserve"> wynikającej z Kodeksu Cywilnego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, za składanie nieprawdziwych oświadczeń, </w:t>
      </w:r>
      <w:r w:rsidR="007E3143">
        <w:rPr>
          <w:rFonts w:ascii="Calibri Light" w:hAnsi="Calibri Light" w:cs="Arial"/>
          <w:bCs/>
          <w:sz w:val="22"/>
          <w:szCs w:val="22"/>
        </w:rPr>
        <w:t xml:space="preserve">w tym oświadczeń, 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na </w:t>
      </w:r>
      <w:r w:rsidR="00D75933" w:rsidRPr="00BF651F">
        <w:rPr>
          <w:rFonts w:ascii="Calibri Light" w:hAnsi="Calibri Light" w:cs="Arial"/>
          <w:bCs/>
          <w:sz w:val="22"/>
          <w:szCs w:val="22"/>
        </w:rPr>
        <w:t>podstawie których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został</w:t>
      </w:r>
      <w:r w:rsidR="007E3143">
        <w:rPr>
          <w:rFonts w:ascii="Calibri Light" w:hAnsi="Calibri Light" w:cs="Arial"/>
          <w:bCs/>
          <w:sz w:val="22"/>
          <w:szCs w:val="22"/>
        </w:rPr>
        <w:t>/li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zakwalifikowany</w:t>
      </w:r>
      <w:r w:rsidR="007E3143">
        <w:rPr>
          <w:rFonts w:ascii="Calibri Light" w:hAnsi="Calibri Light" w:cs="Arial"/>
          <w:bCs/>
          <w:sz w:val="22"/>
          <w:szCs w:val="22"/>
        </w:rPr>
        <w:t>/ni</w:t>
      </w:r>
      <w:r w:rsidR="00436363" w:rsidRPr="00BF651F">
        <w:rPr>
          <w:rFonts w:ascii="Calibri Light" w:hAnsi="Calibri Light" w:cs="Arial"/>
          <w:bCs/>
          <w:sz w:val="22"/>
          <w:szCs w:val="22"/>
        </w:rPr>
        <w:t xml:space="preserve"> do udziału w Projekcie. </w:t>
      </w:r>
    </w:p>
    <w:p w14:paraId="18638E2E" w14:textId="72D2DFFB" w:rsidR="00A252AF" w:rsidRPr="00382677" w:rsidRDefault="00A252AF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382677">
        <w:rPr>
          <w:rFonts w:ascii="Calibri Light" w:hAnsi="Calibri Light" w:cs="Arial"/>
          <w:bCs/>
          <w:sz w:val="22"/>
          <w:szCs w:val="22"/>
        </w:rPr>
        <w:lastRenderedPageBreak/>
        <w:t xml:space="preserve">W przypadku, gdy Uczestnik Projektu jest osobą </w:t>
      </w:r>
      <w:r w:rsidR="00E664BA" w:rsidRPr="00382677">
        <w:rPr>
          <w:rFonts w:ascii="Calibri Light" w:hAnsi="Calibri Light" w:cs="Arial"/>
          <w:bCs/>
          <w:sz w:val="22"/>
          <w:szCs w:val="22"/>
        </w:rPr>
        <w:t>małoletnią</w:t>
      </w:r>
      <w:r w:rsidRPr="00382677">
        <w:rPr>
          <w:rFonts w:ascii="Calibri Light" w:hAnsi="Calibri Light" w:cs="Arial"/>
          <w:bCs/>
          <w:sz w:val="22"/>
          <w:szCs w:val="22"/>
        </w:rPr>
        <w:t xml:space="preserve"> wymagana jest pisemna zgoda rodziców/opiekunów prawnych na uczestnictwo w Projekcie.</w:t>
      </w:r>
    </w:p>
    <w:p w14:paraId="3303483E" w14:textId="7E87216D" w:rsidR="00D75933" w:rsidRPr="00BF651F" w:rsidRDefault="00D75933" w:rsidP="00AC705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75933">
        <w:rPr>
          <w:rFonts w:ascii="Calibri Light" w:hAnsi="Calibri Light" w:cs="Arial"/>
          <w:sz w:val="22"/>
          <w:szCs w:val="22"/>
        </w:rPr>
        <w:t>Wszystkie podejmowane działania będą prowadzone zgodne z zasadą równości szans, w tym równości płci, dostępności dla osób niepełnosprawnych i zasadą niedyskryminacji.</w:t>
      </w:r>
    </w:p>
    <w:p w14:paraId="2099CEF6" w14:textId="05B9D067" w:rsidR="009742AB" w:rsidRDefault="009742AB" w:rsidP="00944C02">
      <w:pPr>
        <w:spacing w:line="276" w:lineRule="auto"/>
        <w:rPr>
          <w:rFonts w:ascii="Calibri Light" w:hAnsi="Calibri Light" w:cs="Arial"/>
          <w:b/>
          <w:bCs/>
          <w:sz w:val="22"/>
          <w:szCs w:val="22"/>
        </w:rPr>
      </w:pPr>
    </w:p>
    <w:p w14:paraId="72FF82FD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3E52359B" w14:textId="127A258E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§ 4</w:t>
      </w:r>
    </w:p>
    <w:p w14:paraId="6E5D52D4" w14:textId="0FC6D177" w:rsidR="00D318F4" w:rsidRPr="00D318F4" w:rsidRDefault="00D318F4" w:rsidP="00D318F4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D318F4">
        <w:rPr>
          <w:rFonts w:ascii="Calibri Light" w:hAnsi="Calibri Light" w:cs="Arial"/>
          <w:b/>
          <w:sz w:val="22"/>
          <w:szCs w:val="22"/>
        </w:rPr>
        <w:t>Usługi opiekuńcze świadczone w miejscu zamieszkania</w:t>
      </w:r>
    </w:p>
    <w:p w14:paraId="72DF4C4E" w14:textId="19DA3B8D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5A88B2AC" w14:textId="017A5CE2" w:rsidR="000943EF" w:rsidRPr="005D1C3C" w:rsidRDefault="00712D0F" w:rsidP="005D1C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318F4">
        <w:rPr>
          <w:rFonts w:ascii="Calibri Light" w:hAnsi="Calibri Light" w:cs="Arial"/>
          <w:sz w:val="22"/>
          <w:szCs w:val="22"/>
        </w:rPr>
        <w:t>Usługi opiekuńcze świadczone w miejscu zamieszkania</w:t>
      </w:r>
      <w:r w:rsidR="00985353">
        <w:rPr>
          <w:rFonts w:ascii="Calibri Light" w:hAnsi="Calibri Light" w:cs="Arial"/>
          <w:sz w:val="22"/>
          <w:szCs w:val="22"/>
        </w:rPr>
        <w:t xml:space="preserve"> to:</w:t>
      </w:r>
    </w:p>
    <w:p w14:paraId="34D7DEDE" w14:textId="7690F7FD" w:rsidR="005D1C3C" w:rsidRDefault="005D1C3C" w:rsidP="009E783E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bookmarkStart w:id="5" w:name="_Hlk498000506"/>
      <w:r>
        <w:rPr>
          <w:rFonts w:ascii="Calibri Light" w:hAnsi="Calibri Light" w:cs="Arial"/>
          <w:sz w:val="22"/>
          <w:szCs w:val="22"/>
        </w:rPr>
        <w:t xml:space="preserve">Usługi </w:t>
      </w:r>
      <w:r w:rsidRPr="000943EF">
        <w:rPr>
          <w:rFonts w:ascii="Calibri Light" w:hAnsi="Calibri Light" w:cs="Arial"/>
          <w:sz w:val="22"/>
          <w:szCs w:val="22"/>
        </w:rPr>
        <w:t xml:space="preserve">opiekuńcze </w:t>
      </w:r>
      <w:r w:rsidR="009E783E" w:rsidRPr="000943EF">
        <w:rPr>
          <w:rFonts w:ascii="Calibri Light" w:hAnsi="Calibri Light" w:cs="Arial"/>
          <w:sz w:val="22"/>
          <w:szCs w:val="22"/>
        </w:rPr>
        <w:t xml:space="preserve">w średnim wymiarze </w:t>
      </w:r>
      <w:r w:rsidR="00DD7810">
        <w:rPr>
          <w:rFonts w:ascii="Calibri Light" w:hAnsi="Calibri Light" w:cs="Arial"/>
          <w:sz w:val="22"/>
          <w:szCs w:val="22"/>
        </w:rPr>
        <w:t xml:space="preserve"> 10 osób x </w:t>
      </w:r>
      <w:r w:rsidR="007512EE">
        <w:rPr>
          <w:rFonts w:ascii="Calibri Light" w:hAnsi="Calibri Light" w:cs="Arial"/>
          <w:sz w:val="22"/>
          <w:szCs w:val="22"/>
        </w:rPr>
        <w:t>8</w:t>
      </w:r>
      <w:r w:rsidR="00AD4C62">
        <w:rPr>
          <w:rFonts w:ascii="Calibri Light" w:hAnsi="Calibri Light" w:cs="Arial"/>
          <w:sz w:val="22"/>
          <w:szCs w:val="22"/>
        </w:rPr>
        <w:t xml:space="preserve"> </w:t>
      </w:r>
      <w:r w:rsidR="009E783E" w:rsidRPr="000943EF">
        <w:rPr>
          <w:rFonts w:ascii="Calibri Light" w:hAnsi="Calibri Light" w:cs="Arial"/>
          <w:sz w:val="22"/>
          <w:szCs w:val="22"/>
        </w:rPr>
        <w:t xml:space="preserve"> h na tydzień x 4 </w:t>
      </w:r>
      <w:proofErr w:type="spellStart"/>
      <w:r w:rsidR="009E783E" w:rsidRPr="000943EF">
        <w:rPr>
          <w:rFonts w:ascii="Calibri Light" w:hAnsi="Calibri Light" w:cs="Arial"/>
          <w:sz w:val="22"/>
          <w:szCs w:val="22"/>
        </w:rPr>
        <w:t>tyg</w:t>
      </w:r>
      <w:proofErr w:type="spellEnd"/>
      <w:r w:rsidR="009E783E" w:rsidRPr="000943EF">
        <w:rPr>
          <w:rFonts w:ascii="Calibri Light" w:hAnsi="Calibri Light" w:cs="Arial"/>
          <w:sz w:val="22"/>
          <w:szCs w:val="22"/>
        </w:rPr>
        <w:t xml:space="preserve">/mc x </w:t>
      </w:r>
      <w:r w:rsidR="007512EE">
        <w:rPr>
          <w:rFonts w:ascii="Calibri Light" w:hAnsi="Calibri Light" w:cs="Arial"/>
          <w:sz w:val="22"/>
          <w:szCs w:val="22"/>
        </w:rPr>
        <w:t>18</w:t>
      </w:r>
      <w:r w:rsidR="009E783E" w:rsidRPr="000943EF">
        <w:rPr>
          <w:rFonts w:ascii="Calibri Light" w:hAnsi="Calibri Light" w:cs="Arial"/>
          <w:sz w:val="22"/>
          <w:szCs w:val="22"/>
        </w:rPr>
        <w:t xml:space="preserve"> miesi</w:t>
      </w:r>
      <w:r w:rsidR="007512EE">
        <w:rPr>
          <w:rFonts w:ascii="Calibri Light" w:hAnsi="Calibri Light" w:cs="Arial"/>
          <w:sz w:val="22"/>
          <w:szCs w:val="22"/>
        </w:rPr>
        <w:t>ęcy</w:t>
      </w:r>
    </w:p>
    <w:p w14:paraId="3A0EA084" w14:textId="046030B4" w:rsidR="00883AB8" w:rsidRDefault="00883AB8" w:rsidP="00883AB8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883AB8">
        <w:rPr>
          <w:rFonts w:ascii="Calibri Light" w:hAnsi="Calibri Light" w:cs="Arial"/>
          <w:sz w:val="22"/>
          <w:szCs w:val="22"/>
        </w:rPr>
        <w:t xml:space="preserve">Odbiorcami usług opiekuńczych w miejscu zamieszkania są osoby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Pr="00883AB8">
        <w:rPr>
          <w:rFonts w:ascii="Calibri Light" w:hAnsi="Calibri Light" w:cs="Arial"/>
          <w:sz w:val="22"/>
          <w:szCs w:val="22"/>
        </w:rPr>
        <w:t xml:space="preserve">.  Pomoc przysługuje osobie, która z powodu wieku, choroby lub innych przyczyn wymaga pomocy innych osób i może być przyznana:  </w:t>
      </w:r>
    </w:p>
    <w:p w14:paraId="1216A123" w14:textId="7F491BCF" w:rsidR="00883AB8" w:rsidRDefault="00786C8B" w:rsidP="00786C8B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sz w:val="22"/>
          <w:szCs w:val="22"/>
        </w:rPr>
      </w:pPr>
      <w:bookmarkStart w:id="6" w:name="_Hlk63260733"/>
      <w:r>
        <w:rPr>
          <w:rFonts w:ascii="Calibri Light" w:hAnsi="Calibri Light" w:cs="Arial"/>
          <w:sz w:val="22"/>
          <w:szCs w:val="22"/>
        </w:rPr>
        <w:t xml:space="preserve">- </w:t>
      </w:r>
      <w:r w:rsidR="00883AB8" w:rsidRPr="00883AB8">
        <w:rPr>
          <w:rFonts w:ascii="Calibri Light" w:hAnsi="Calibri Light" w:cs="Arial"/>
          <w:sz w:val="22"/>
          <w:szCs w:val="22"/>
        </w:rPr>
        <w:t xml:space="preserve">osobie samotnej w rozumieniu art. 6 pkt 9 ustawy z dnia 12 marca 2004 r. o pomocy społecznej, która jest  pozbawiona takiej pomocy mimo wykorzystania własnych uprawnień, zasobów i możliwości;   </w:t>
      </w:r>
    </w:p>
    <w:p w14:paraId="04B6F736" w14:textId="2BAFB7F7" w:rsidR="00786C8B" w:rsidRDefault="00786C8B" w:rsidP="00786C8B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="00883AB8" w:rsidRPr="00883AB8">
        <w:rPr>
          <w:rFonts w:ascii="Calibri Light" w:hAnsi="Calibri Light" w:cs="Arial"/>
          <w:sz w:val="22"/>
          <w:szCs w:val="22"/>
        </w:rPr>
        <w:t xml:space="preserve">osobie samotnie gospodarującej w rozumieniu art. 6 pkt 10 ustawy z dnia 12 marca 2004 r. o pomocy społecznej, gdy wspólnie niezamieszkujący małżonek, wstępni, zstępni nie mogą takiej pomocy zapewnić, wykorzystując swe uprawnienia, zasoby </w:t>
      </w:r>
      <w:r w:rsidR="00856F6F">
        <w:rPr>
          <w:rFonts w:ascii="Calibri Light" w:hAnsi="Calibri Light" w:cs="Arial"/>
          <w:sz w:val="22"/>
          <w:szCs w:val="22"/>
        </w:rPr>
        <w:t xml:space="preserve">            </w:t>
      </w:r>
      <w:r w:rsidR="00883AB8" w:rsidRPr="00883AB8">
        <w:rPr>
          <w:rFonts w:ascii="Calibri Light" w:hAnsi="Calibri Light" w:cs="Arial"/>
          <w:sz w:val="22"/>
          <w:szCs w:val="22"/>
        </w:rPr>
        <w:t xml:space="preserve">i możliwości;  </w:t>
      </w:r>
    </w:p>
    <w:p w14:paraId="3AFAE6A3" w14:textId="67531971" w:rsidR="00883AB8" w:rsidRPr="009E783E" w:rsidRDefault="00786C8B" w:rsidP="00786C8B">
      <w:pPr>
        <w:pStyle w:val="Akapitzlist"/>
        <w:spacing w:line="276" w:lineRule="auto"/>
        <w:ind w:left="144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- </w:t>
      </w:r>
      <w:r w:rsidR="00883AB8" w:rsidRPr="00883AB8">
        <w:rPr>
          <w:rFonts w:ascii="Calibri Light" w:hAnsi="Calibri Light" w:cs="Arial"/>
          <w:sz w:val="22"/>
          <w:szCs w:val="22"/>
        </w:rPr>
        <w:t xml:space="preserve">osobie w rodzinie, gdy rodzina nie może, z uzasadnionej przyczyny, zapewnić odpowiedniej pomocy, wykorzystując swe uprawnienia, zasoby i możliwości.  </w:t>
      </w:r>
    </w:p>
    <w:bookmarkEnd w:id="5"/>
    <w:bookmarkEnd w:id="6"/>
    <w:p w14:paraId="13EB482C" w14:textId="1D3AF7A9" w:rsidR="00B01A50" w:rsidRDefault="00B01A50" w:rsidP="00B01A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B01A50">
        <w:rPr>
          <w:rFonts w:ascii="Calibri Light" w:hAnsi="Calibri Light" w:cs="Arial"/>
          <w:sz w:val="22"/>
          <w:szCs w:val="22"/>
        </w:rPr>
        <w:t xml:space="preserve">Zakres wsparcia i wymiar godzinowy usług opiekuńczych jest określany indywidualnie </w:t>
      </w:r>
      <w:r w:rsidRPr="00DF285F">
        <w:rPr>
          <w:rFonts w:ascii="Calibri Light" w:hAnsi="Calibri Light" w:cs="Arial"/>
          <w:sz w:val="22"/>
          <w:szCs w:val="22"/>
        </w:rPr>
        <w:t xml:space="preserve">w </w:t>
      </w:r>
      <w:r w:rsidR="00756F05" w:rsidRPr="00DF285F">
        <w:rPr>
          <w:rFonts w:ascii="Calibri Light" w:hAnsi="Calibri Light" w:cs="Arial"/>
          <w:sz w:val="22"/>
          <w:szCs w:val="22"/>
        </w:rPr>
        <w:t>umowie</w:t>
      </w:r>
      <w:r w:rsidRPr="00DF285F">
        <w:rPr>
          <w:rFonts w:ascii="Calibri Light" w:hAnsi="Calibri Light" w:cs="Arial"/>
          <w:sz w:val="22"/>
          <w:szCs w:val="22"/>
        </w:rPr>
        <w:t xml:space="preserve"> trójstronn</w:t>
      </w:r>
      <w:r w:rsidR="00756F05" w:rsidRPr="00DF285F">
        <w:rPr>
          <w:rFonts w:ascii="Calibri Light" w:hAnsi="Calibri Light" w:cs="Arial"/>
          <w:sz w:val="22"/>
          <w:szCs w:val="22"/>
        </w:rPr>
        <w:t>ej</w:t>
      </w:r>
      <w:r w:rsidRPr="00912A3E">
        <w:rPr>
          <w:rFonts w:ascii="Calibri Light" w:hAnsi="Calibri Light" w:cs="Arial"/>
          <w:sz w:val="22"/>
          <w:szCs w:val="22"/>
        </w:rPr>
        <w:t>.</w:t>
      </w:r>
      <w:r w:rsidR="002229D9" w:rsidRPr="00912A3E">
        <w:rPr>
          <w:rFonts w:ascii="Calibri Light" w:hAnsi="Calibri Light" w:cs="Arial"/>
          <w:sz w:val="22"/>
          <w:szCs w:val="22"/>
        </w:rPr>
        <w:t xml:space="preserve"> </w:t>
      </w:r>
      <w:r w:rsidR="002229D9" w:rsidRPr="00DF285F">
        <w:rPr>
          <w:rFonts w:ascii="Calibri Light" w:hAnsi="Calibri Light" w:cs="Arial"/>
          <w:sz w:val="22"/>
          <w:szCs w:val="22"/>
        </w:rPr>
        <w:t>Przed rozpoczęciem wsparcia w projekcie z każdym uczestnikiem projektu zostanie przeprowadzony wywiad środowiskowy mający na celu weryfikację indywidualnych potrzeb oraz zasadność przyznawania konkretnych świadczeń</w:t>
      </w:r>
      <w:r w:rsidR="00546A57" w:rsidRPr="00912A3E">
        <w:rPr>
          <w:rFonts w:ascii="Calibri Light" w:hAnsi="Calibri Light" w:cs="Arial"/>
          <w:sz w:val="22"/>
          <w:szCs w:val="22"/>
        </w:rPr>
        <w:t xml:space="preserve">. </w:t>
      </w:r>
      <w:r w:rsidR="00546A57" w:rsidRPr="00DF285F">
        <w:rPr>
          <w:rFonts w:ascii="Calibri Light" w:hAnsi="Calibri Light" w:cs="Arial"/>
          <w:sz w:val="22"/>
          <w:szCs w:val="22"/>
        </w:rPr>
        <w:t xml:space="preserve">Na podstawie wywiadu zostanie </w:t>
      </w:r>
      <w:r w:rsidR="002229D9" w:rsidRPr="00DF285F">
        <w:rPr>
          <w:rFonts w:ascii="Calibri Light" w:hAnsi="Calibri Light" w:cs="Arial"/>
          <w:sz w:val="22"/>
          <w:szCs w:val="22"/>
        </w:rPr>
        <w:t>podpisa</w:t>
      </w:r>
      <w:r w:rsidR="00546A57" w:rsidRPr="00DF285F">
        <w:rPr>
          <w:rFonts w:ascii="Calibri Light" w:hAnsi="Calibri Light" w:cs="Arial"/>
          <w:sz w:val="22"/>
          <w:szCs w:val="22"/>
        </w:rPr>
        <w:t>n</w:t>
      </w:r>
      <w:r w:rsidR="00756F05" w:rsidRPr="00DF285F">
        <w:rPr>
          <w:rFonts w:ascii="Calibri Light" w:hAnsi="Calibri Light" w:cs="Arial"/>
          <w:sz w:val="22"/>
          <w:szCs w:val="22"/>
        </w:rPr>
        <w:t>a umowa</w:t>
      </w:r>
      <w:r w:rsidRPr="00DF285F">
        <w:rPr>
          <w:rFonts w:ascii="Calibri Light" w:hAnsi="Calibri Light" w:cs="Arial"/>
          <w:sz w:val="22"/>
          <w:szCs w:val="22"/>
        </w:rPr>
        <w:t xml:space="preserve"> trójstronn</w:t>
      </w:r>
      <w:r w:rsidR="00756F05" w:rsidRPr="00DF285F">
        <w:rPr>
          <w:rFonts w:ascii="Calibri Light" w:hAnsi="Calibri Light" w:cs="Arial"/>
          <w:sz w:val="22"/>
          <w:szCs w:val="22"/>
        </w:rPr>
        <w:t>a</w:t>
      </w:r>
      <w:r w:rsidRPr="00DF285F">
        <w:rPr>
          <w:rFonts w:ascii="Calibri Light" w:hAnsi="Calibri Light" w:cs="Arial"/>
          <w:sz w:val="22"/>
          <w:szCs w:val="22"/>
        </w:rPr>
        <w:t xml:space="preserve"> pomiędzy osobą </w:t>
      </w:r>
      <w:r w:rsidR="000842A2">
        <w:rPr>
          <w:rFonts w:ascii="Calibri Light" w:hAnsi="Calibri Light" w:cs="Arial"/>
          <w:bCs/>
          <w:sz w:val="22"/>
          <w:szCs w:val="22"/>
        </w:rPr>
        <w:t>potrzebującą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Pr="00DF285F">
        <w:rPr>
          <w:rFonts w:ascii="Calibri Light" w:hAnsi="Calibri Light" w:cs="Arial"/>
          <w:sz w:val="22"/>
          <w:szCs w:val="22"/>
        </w:rPr>
        <w:t xml:space="preserve"> (lub jej opiekunem prawnym</w:t>
      </w:r>
      <w:r w:rsidRPr="00912A3E">
        <w:rPr>
          <w:rFonts w:ascii="Calibri Light" w:hAnsi="Calibri Light" w:cs="Arial"/>
          <w:sz w:val="22"/>
          <w:szCs w:val="22"/>
        </w:rPr>
        <w:t>),</w:t>
      </w:r>
      <w:r w:rsidRPr="00B01A50">
        <w:rPr>
          <w:rFonts w:ascii="Calibri Light" w:hAnsi="Calibri Light" w:cs="Arial"/>
          <w:sz w:val="22"/>
          <w:szCs w:val="22"/>
        </w:rPr>
        <w:t xml:space="preserve"> osobą świadczącą usługi opiekuńcze oraz podmiotem realizującym usługi opiekuńcze. Dopuszcza się podpisanie </w:t>
      </w:r>
      <w:r w:rsidR="00CC0EA7">
        <w:rPr>
          <w:rFonts w:ascii="Calibri Light" w:hAnsi="Calibri Light" w:cs="Arial"/>
          <w:sz w:val="22"/>
          <w:szCs w:val="22"/>
        </w:rPr>
        <w:t>umowy</w:t>
      </w:r>
      <w:r w:rsidRPr="00B01A50">
        <w:rPr>
          <w:rFonts w:ascii="Calibri Light" w:hAnsi="Calibri Light" w:cs="Arial"/>
          <w:sz w:val="22"/>
          <w:szCs w:val="22"/>
        </w:rPr>
        <w:t xml:space="preserve"> przez opiekuna faktycznego osoby </w:t>
      </w:r>
      <w:r w:rsidR="000842A2">
        <w:rPr>
          <w:rFonts w:ascii="Calibri Light" w:hAnsi="Calibri Light" w:cs="Arial"/>
          <w:bCs/>
          <w:sz w:val="22"/>
          <w:szCs w:val="22"/>
        </w:rPr>
        <w:t>potrzebującej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Pr="00B01A50">
        <w:rPr>
          <w:rFonts w:ascii="Calibri Light" w:hAnsi="Calibri Light" w:cs="Arial"/>
          <w:sz w:val="22"/>
          <w:szCs w:val="22"/>
        </w:rPr>
        <w:t>, jeżeli stan zdrowia tej osoby nie pozwala na świadome zawarcie</w:t>
      </w:r>
      <w:r w:rsidR="00CC0EA7">
        <w:rPr>
          <w:rFonts w:ascii="Calibri Light" w:hAnsi="Calibri Light" w:cs="Arial"/>
          <w:sz w:val="22"/>
          <w:szCs w:val="22"/>
        </w:rPr>
        <w:t xml:space="preserve">, </w:t>
      </w:r>
      <w:r w:rsidRPr="00B01A50">
        <w:rPr>
          <w:rFonts w:ascii="Calibri Light" w:hAnsi="Calibri Light" w:cs="Arial"/>
          <w:sz w:val="22"/>
          <w:szCs w:val="22"/>
        </w:rPr>
        <w:t>a nie ma ona opiekuna prawnego</w:t>
      </w:r>
      <w:r>
        <w:rPr>
          <w:rFonts w:ascii="Calibri Light" w:hAnsi="Calibri Light" w:cs="Arial"/>
          <w:sz w:val="22"/>
          <w:szCs w:val="22"/>
        </w:rPr>
        <w:t>.</w:t>
      </w:r>
    </w:p>
    <w:p w14:paraId="7A7E2A32" w14:textId="2693ECAC" w:rsidR="009E783E" w:rsidRDefault="009E783E" w:rsidP="00B01A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9E783E">
        <w:rPr>
          <w:rFonts w:ascii="Calibri Light" w:hAnsi="Calibri Light" w:cs="Arial"/>
          <w:sz w:val="22"/>
          <w:szCs w:val="22"/>
        </w:rPr>
        <w:t xml:space="preserve">Zakres usług opiekuńczych świadczonych w miejscu zamieszkania obejmuje w szczególności: </w:t>
      </w:r>
    </w:p>
    <w:p w14:paraId="255C9B1F" w14:textId="44995817" w:rsidR="00B01A50" w:rsidRPr="00B01A50" w:rsidRDefault="00B01A50" w:rsidP="00B01A50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B01A50">
        <w:rPr>
          <w:rFonts w:ascii="Calibri Light" w:hAnsi="Calibri Light" w:cs="Arial"/>
          <w:sz w:val="22"/>
          <w:szCs w:val="22"/>
        </w:rPr>
        <w:t>pomoc w zaspokajaniu codziennych potrzeb życiowych (np. czynności związane</w:t>
      </w:r>
      <w:r w:rsidR="00856F6F">
        <w:rPr>
          <w:rFonts w:ascii="Calibri Light" w:hAnsi="Calibri Light" w:cs="Arial"/>
          <w:sz w:val="22"/>
          <w:szCs w:val="22"/>
        </w:rPr>
        <w:t xml:space="preserve">                  </w:t>
      </w:r>
      <w:r w:rsidRPr="00B01A50">
        <w:rPr>
          <w:rFonts w:ascii="Calibri Light" w:hAnsi="Calibri Light" w:cs="Arial"/>
          <w:sz w:val="22"/>
          <w:szCs w:val="22"/>
        </w:rPr>
        <w:t xml:space="preserve"> z dostarczaniem produktów żywnościowych, przygotowaniem lub dostarczaniem posiłków, pomoc w spożywaniu posiłków lub karmienie, czynności związane </w:t>
      </w:r>
      <w:r w:rsidR="00856F6F">
        <w:rPr>
          <w:rFonts w:ascii="Calibri Light" w:hAnsi="Calibri Light" w:cs="Arial"/>
          <w:sz w:val="22"/>
          <w:szCs w:val="22"/>
        </w:rPr>
        <w:t xml:space="preserve">                         </w:t>
      </w:r>
      <w:r w:rsidRPr="00B01A50">
        <w:rPr>
          <w:rFonts w:ascii="Calibri Light" w:hAnsi="Calibri Light" w:cs="Arial"/>
          <w:sz w:val="22"/>
          <w:szCs w:val="22"/>
        </w:rPr>
        <w:t>z prowadzeniem gospodarstwa domowego, w tym utrzymywanie porządku i czystości w najbliższym otoczeniu, czystości odzieży, bielizny osobistej, pościelowej, stołowej</w:t>
      </w:r>
      <w:r w:rsidR="00856F6F">
        <w:rPr>
          <w:rFonts w:ascii="Calibri Light" w:hAnsi="Calibri Light" w:cs="Arial"/>
          <w:sz w:val="22"/>
          <w:szCs w:val="22"/>
        </w:rPr>
        <w:t xml:space="preserve">         </w:t>
      </w:r>
      <w:r w:rsidRPr="00B01A50">
        <w:rPr>
          <w:rFonts w:ascii="Calibri Light" w:hAnsi="Calibri Light" w:cs="Arial"/>
          <w:sz w:val="22"/>
          <w:szCs w:val="22"/>
        </w:rPr>
        <w:t xml:space="preserve">  i ręczników,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się); </w:t>
      </w:r>
    </w:p>
    <w:p w14:paraId="2AF5F0AF" w14:textId="42965C57" w:rsidR="00B01A50" w:rsidRDefault="00B01A50" w:rsidP="00B01A50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9E783E">
        <w:rPr>
          <w:rFonts w:ascii="Calibri Light" w:hAnsi="Calibri Light" w:cs="Arial"/>
          <w:sz w:val="22"/>
          <w:szCs w:val="22"/>
        </w:rPr>
        <w:lastRenderedPageBreak/>
        <w:t xml:space="preserve">opiekę higieniczną (np. czynności związane z utrzymaniem higieny osobistej, pomoc przy załatwianiu potrzeb fizjologicznych, zmianę </w:t>
      </w:r>
      <w:proofErr w:type="spellStart"/>
      <w:r w:rsidRPr="009E783E">
        <w:rPr>
          <w:rFonts w:ascii="Calibri Light" w:hAnsi="Calibri Light" w:cs="Arial"/>
          <w:sz w:val="22"/>
          <w:szCs w:val="22"/>
        </w:rPr>
        <w:t>pieluchomajtek</w:t>
      </w:r>
      <w:proofErr w:type="spellEnd"/>
      <w:r w:rsidRPr="009E783E">
        <w:rPr>
          <w:rFonts w:ascii="Calibri Light" w:hAnsi="Calibri Light" w:cs="Arial"/>
          <w:sz w:val="22"/>
          <w:szCs w:val="22"/>
        </w:rPr>
        <w:t xml:space="preserve"> z uwzględnieniem czynności higieniczno-pielęgnacyjnych, pomoc przy ubieraniu się, zmianie bielizny osobistej, zmianę bielizny pościelowej, układanie osoby leżącej w łóżku i pomoc przy zmianie pozycji);</w:t>
      </w:r>
    </w:p>
    <w:p w14:paraId="202E8C69" w14:textId="23B9DBA3" w:rsidR="00B01A50" w:rsidRDefault="00B01A50" w:rsidP="00B01A50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9E783E">
        <w:rPr>
          <w:rFonts w:ascii="Calibri Light" w:hAnsi="Calibri Light" w:cs="Arial"/>
          <w:sz w:val="22"/>
          <w:szCs w:val="22"/>
        </w:rPr>
        <w:t xml:space="preserve">pielęgnację zaleconą przez lekarza, która obejmuje czynności pielęgnacyjne wynikające z przedłożonego zaświadczenia lekarskiego lub dokumentacji medycznej, uzupełniające w stosunku do pielęgniarskiej opieki środowiskowej;  </w:t>
      </w:r>
    </w:p>
    <w:p w14:paraId="1F7FD0D8" w14:textId="5534F54E" w:rsidR="009E783E" w:rsidRPr="00B01A50" w:rsidRDefault="00B01A50" w:rsidP="00B01A50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9E783E">
        <w:rPr>
          <w:rFonts w:ascii="Calibri Light" w:hAnsi="Calibri Light" w:cs="Arial"/>
          <w:sz w:val="22"/>
          <w:szCs w:val="22"/>
        </w:rPr>
        <w:t xml:space="preserve">zapewnienie kontaktów z otoczeniem (np. czynności wspomagające nawiązanie, utrzymywanie i rozwijanie kontaktów z rodziną, osobami z bliskiego otoczenia osoby korzystającej z usług oraz społecznością lokalną, ukierunkowane na budowanie sieci wsparcia dla osoby korzystającej z usług, czynności wspomagające uczestnictwo  </w:t>
      </w:r>
      <w:r w:rsidR="00856F6F">
        <w:rPr>
          <w:rFonts w:ascii="Calibri Light" w:hAnsi="Calibri Light" w:cs="Arial"/>
          <w:sz w:val="22"/>
          <w:szCs w:val="22"/>
        </w:rPr>
        <w:t xml:space="preserve">              </w:t>
      </w:r>
      <w:r w:rsidRPr="009E783E">
        <w:rPr>
          <w:rFonts w:ascii="Calibri Light" w:hAnsi="Calibri Light" w:cs="Arial"/>
          <w:sz w:val="22"/>
          <w:szCs w:val="22"/>
        </w:rPr>
        <w:t>w życiu społeczności lokalnej)</w:t>
      </w:r>
    </w:p>
    <w:p w14:paraId="3017B4EC" w14:textId="417537AE" w:rsidR="00D318F4" w:rsidRPr="009E783E" w:rsidRDefault="00D318F4" w:rsidP="00B01A50">
      <w:p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</w:p>
    <w:p w14:paraId="5E533550" w14:textId="6923E56B" w:rsidR="00D318F4" w:rsidRPr="00D318F4" w:rsidRDefault="00D318F4" w:rsidP="00D318F4">
      <w:pPr>
        <w:spacing w:line="276" w:lineRule="auto"/>
        <w:ind w:left="360"/>
        <w:jc w:val="center"/>
        <w:rPr>
          <w:rFonts w:ascii="Calibri Light" w:hAnsi="Calibri Light" w:cs="Arial"/>
          <w:b/>
          <w:sz w:val="22"/>
          <w:szCs w:val="22"/>
        </w:rPr>
      </w:pPr>
      <w:r w:rsidRPr="00D318F4">
        <w:rPr>
          <w:rFonts w:ascii="Calibri Light" w:hAnsi="Calibri Light" w:cs="Arial"/>
          <w:b/>
          <w:sz w:val="22"/>
          <w:szCs w:val="22"/>
        </w:rPr>
        <w:t>§ 5</w:t>
      </w:r>
    </w:p>
    <w:p w14:paraId="31E3BFDD" w14:textId="00B29638" w:rsidR="00787FA8" w:rsidRDefault="00D318F4" w:rsidP="00D318F4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  <w:r w:rsidRPr="00D318F4">
        <w:rPr>
          <w:rFonts w:ascii="Calibri Light" w:hAnsi="Calibri Light" w:cs="Arial"/>
          <w:b/>
          <w:sz w:val="22"/>
          <w:szCs w:val="22"/>
        </w:rPr>
        <w:t>Specjalistyczne usługi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Pr="00D318F4">
        <w:rPr>
          <w:rFonts w:ascii="Calibri Light" w:hAnsi="Calibri Light" w:cs="Arial"/>
          <w:b/>
          <w:sz w:val="22"/>
          <w:szCs w:val="22"/>
        </w:rPr>
        <w:t>opiekuńcze świadczone w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Pr="00D318F4">
        <w:rPr>
          <w:rFonts w:ascii="Calibri Light" w:hAnsi="Calibri Light" w:cs="Arial"/>
          <w:b/>
          <w:sz w:val="22"/>
          <w:szCs w:val="22"/>
        </w:rPr>
        <w:t>miejscu zamieszkania</w:t>
      </w:r>
    </w:p>
    <w:p w14:paraId="477934C5" w14:textId="77777777" w:rsidR="005F6A62" w:rsidRDefault="005F6A62" w:rsidP="00D318F4">
      <w:pPr>
        <w:spacing w:line="276" w:lineRule="auto"/>
        <w:jc w:val="center"/>
        <w:rPr>
          <w:rFonts w:ascii="Calibri Light" w:hAnsi="Calibri Light" w:cs="Arial"/>
          <w:b/>
          <w:sz w:val="22"/>
          <w:szCs w:val="22"/>
        </w:rPr>
      </w:pPr>
    </w:p>
    <w:p w14:paraId="77BF5946" w14:textId="1EEC823B" w:rsidR="00EB7642" w:rsidRPr="00DF285F" w:rsidRDefault="00786C8B" w:rsidP="006F49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086AE3">
        <w:rPr>
          <w:rFonts w:ascii="Calibri Light" w:hAnsi="Calibri Light" w:cs="Arial"/>
          <w:sz w:val="22"/>
          <w:szCs w:val="22"/>
        </w:rPr>
        <w:t>Specjalistyczne usługi opiekuńcze w miejscu zamieszkania świadczone są osobom wymagającym pomocy innych osób, obejmujące usługi dostosowane do szczególnych potrzeb wynikających z rodzaju schorzenia lub niepełnosprawności, wykonywane przez osoby ze specjalistycznym przygotowaniem zawodowym</w:t>
      </w:r>
      <w:r w:rsidRPr="008A008F">
        <w:rPr>
          <w:rFonts w:ascii="Calibri Light" w:hAnsi="Calibri Light" w:cs="Arial"/>
          <w:sz w:val="22"/>
          <w:szCs w:val="22"/>
        </w:rPr>
        <w:t xml:space="preserve">. </w:t>
      </w:r>
      <w:r w:rsidR="00EB7F01" w:rsidRPr="00DF285F">
        <w:rPr>
          <w:rFonts w:ascii="Calibri Light" w:hAnsi="Calibri Light" w:cs="Arial"/>
          <w:sz w:val="22"/>
          <w:szCs w:val="22"/>
        </w:rPr>
        <w:t>Usługi są świadczone dl</w:t>
      </w:r>
      <w:r w:rsidR="00985353" w:rsidRPr="00DF285F">
        <w:rPr>
          <w:rFonts w:ascii="Calibri Light" w:hAnsi="Calibri Light" w:cs="Arial"/>
          <w:sz w:val="22"/>
          <w:szCs w:val="22"/>
        </w:rPr>
        <w:t>a</w:t>
      </w:r>
      <w:r w:rsidR="00EB7F01" w:rsidRPr="00DF285F">
        <w:rPr>
          <w:rFonts w:ascii="Calibri Light" w:hAnsi="Calibri Light" w:cs="Arial"/>
          <w:sz w:val="22"/>
          <w:szCs w:val="22"/>
        </w:rPr>
        <w:t xml:space="preserve"> </w:t>
      </w:r>
      <w:r w:rsidR="008144A6" w:rsidRPr="00DF285F">
        <w:rPr>
          <w:rFonts w:ascii="Calibri Light" w:hAnsi="Calibri Light" w:cs="Arial"/>
          <w:sz w:val="22"/>
          <w:szCs w:val="22"/>
        </w:rPr>
        <w:t xml:space="preserve">min. </w:t>
      </w:r>
      <w:r w:rsidRPr="00DF285F">
        <w:rPr>
          <w:rFonts w:ascii="Calibri Light" w:hAnsi="Calibri Light" w:cs="Arial"/>
          <w:sz w:val="22"/>
          <w:szCs w:val="22"/>
        </w:rPr>
        <w:t xml:space="preserve"> </w:t>
      </w:r>
      <w:r w:rsidR="00F32F8A" w:rsidRPr="00DF285F">
        <w:rPr>
          <w:rFonts w:ascii="Calibri Light" w:hAnsi="Calibri Light" w:cs="Arial"/>
          <w:sz w:val="22"/>
          <w:szCs w:val="22"/>
        </w:rPr>
        <w:t xml:space="preserve">10 </w:t>
      </w:r>
      <w:bookmarkStart w:id="7" w:name="_Hlk499110219"/>
      <w:r w:rsidR="00EB7F01" w:rsidRPr="00DF285F">
        <w:rPr>
          <w:rFonts w:ascii="Calibri Light" w:hAnsi="Calibri Light" w:cs="Arial"/>
          <w:sz w:val="22"/>
          <w:szCs w:val="22"/>
        </w:rPr>
        <w:t xml:space="preserve">osób </w:t>
      </w:r>
      <w:r w:rsidR="006334DF" w:rsidRPr="00DF285F">
        <w:rPr>
          <w:rFonts w:ascii="Calibri Light" w:hAnsi="Calibri Light" w:cs="Arial"/>
          <w:sz w:val="22"/>
          <w:szCs w:val="22"/>
        </w:rPr>
        <w:t xml:space="preserve"> ( w tym </w:t>
      </w:r>
      <w:r w:rsidR="00DD7810">
        <w:rPr>
          <w:rFonts w:ascii="Calibri Light" w:hAnsi="Calibri Light" w:cs="Arial"/>
          <w:sz w:val="22"/>
          <w:szCs w:val="22"/>
        </w:rPr>
        <w:t>6</w:t>
      </w:r>
      <w:r w:rsidR="006334DF" w:rsidRPr="00DF285F">
        <w:rPr>
          <w:rFonts w:ascii="Calibri Light" w:hAnsi="Calibri Light" w:cs="Arial"/>
          <w:sz w:val="22"/>
          <w:szCs w:val="22"/>
        </w:rPr>
        <w:t xml:space="preserve"> kobiet)</w:t>
      </w:r>
      <w:bookmarkEnd w:id="7"/>
      <w:r w:rsidR="006334DF" w:rsidRPr="00DF285F">
        <w:rPr>
          <w:rFonts w:ascii="Calibri Light" w:hAnsi="Calibri Light" w:cs="Arial"/>
          <w:sz w:val="22"/>
          <w:szCs w:val="22"/>
        </w:rPr>
        <w:t xml:space="preserve"> </w:t>
      </w:r>
      <w:r w:rsidR="00EB7F01" w:rsidRPr="00DF285F">
        <w:rPr>
          <w:rFonts w:ascii="Calibri Light" w:hAnsi="Calibri Light" w:cs="Arial"/>
          <w:sz w:val="22"/>
          <w:szCs w:val="22"/>
        </w:rPr>
        <w:t xml:space="preserve">w okresie trwania </w:t>
      </w:r>
      <w:r w:rsidR="00985353" w:rsidRPr="00DF285F">
        <w:rPr>
          <w:rFonts w:ascii="Calibri Light" w:hAnsi="Calibri Light" w:cs="Arial"/>
          <w:sz w:val="22"/>
          <w:szCs w:val="22"/>
        </w:rPr>
        <w:t>projektu</w:t>
      </w:r>
      <w:r w:rsidR="008144A6" w:rsidRPr="00DF285F">
        <w:rPr>
          <w:rFonts w:ascii="Calibri Light" w:hAnsi="Calibri Light" w:cs="Arial"/>
          <w:sz w:val="22"/>
          <w:szCs w:val="22"/>
        </w:rPr>
        <w:t>.</w:t>
      </w:r>
      <w:r w:rsidRPr="00DF285F">
        <w:t xml:space="preserve"> </w:t>
      </w:r>
    </w:p>
    <w:p w14:paraId="088D0C83" w14:textId="7CC213DA" w:rsidR="005F6A62" w:rsidRPr="00DF285F" w:rsidRDefault="005F6A62" w:rsidP="006F49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A56E59">
        <w:rPr>
          <w:rFonts w:ascii="Calibri Light" w:hAnsi="Calibri Light" w:cs="Arial"/>
          <w:sz w:val="22"/>
          <w:szCs w:val="22"/>
        </w:rPr>
        <w:t xml:space="preserve">Dokładny wymiar godzinowy </w:t>
      </w:r>
      <w:r w:rsidR="00086AE3" w:rsidRPr="00A56E59">
        <w:rPr>
          <w:rFonts w:ascii="Calibri Light" w:hAnsi="Calibri Light" w:cs="Arial"/>
          <w:sz w:val="22"/>
          <w:szCs w:val="22"/>
        </w:rPr>
        <w:t xml:space="preserve">i zakres </w:t>
      </w:r>
      <w:r w:rsidRPr="000865BB">
        <w:rPr>
          <w:rFonts w:ascii="Calibri Light" w:hAnsi="Calibri Light" w:cs="Arial"/>
          <w:sz w:val="22"/>
          <w:szCs w:val="22"/>
        </w:rPr>
        <w:t>wsparcia na uczestnika określony zostanie w</w:t>
      </w:r>
      <w:r w:rsidR="00086AE3" w:rsidRPr="000865BB">
        <w:rPr>
          <w:rFonts w:ascii="Calibri Light" w:hAnsi="Calibri Light" w:cs="Arial"/>
          <w:sz w:val="22"/>
          <w:szCs w:val="22"/>
        </w:rPr>
        <w:t xml:space="preserve"> oparciu </w:t>
      </w:r>
      <w:r w:rsidR="00856F6F" w:rsidRPr="000865BB">
        <w:rPr>
          <w:rFonts w:ascii="Calibri Light" w:hAnsi="Calibri Light" w:cs="Arial"/>
          <w:sz w:val="22"/>
          <w:szCs w:val="22"/>
        </w:rPr>
        <w:t xml:space="preserve">            </w:t>
      </w:r>
      <w:r w:rsidR="00086AE3" w:rsidRPr="00DF285F">
        <w:rPr>
          <w:rFonts w:ascii="Calibri Light" w:hAnsi="Calibri Light" w:cs="Arial"/>
          <w:sz w:val="22"/>
          <w:szCs w:val="22"/>
        </w:rPr>
        <w:t>o indywidualny plan pracy z osobą objętą usługami.</w:t>
      </w:r>
    </w:p>
    <w:p w14:paraId="08442E1C" w14:textId="17A6CC7B" w:rsidR="00B100D6" w:rsidRPr="00DF285F" w:rsidRDefault="00985353" w:rsidP="006F490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F285F">
        <w:rPr>
          <w:rFonts w:ascii="Calibri Light" w:hAnsi="Calibri Light" w:cs="Arial"/>
          <w:sz w:val="22"/>
          <w:szCs w:val="22"/>
        </w:rPr>
        <w:t>Dla o</w:t>
      </w:r>
      <w:r w:rsidR="005F6A62" w:rsidRPr="00DF285F">
        <w:rPr>
          <w:rFonts w:ascii="Calibri Light" w:hAnsi="Calibri Light" w:cs="Arial"/>
          <w:sz w:val="22"/>
          <w:szCs w:val="22"/>
        </w:rPr>
        <w:t>s</w:t>
      </w:r>
      <w:r w:rsidRPr="00DF285F">
        <w:rPr>
          <w:rFonts w:ascii="Calibri Light" w:hAnsi="Calibri Light" w:cs="Arial"/>
          <w:sz w:val="22"/>
          <w:szCs w:val="22"/>
        </w:rPr>
        <w:t>ó</w:t>
      </w:r>
      <w:r w:rsidR="005F6A62" w:rsidRPr="00DF285F">
        <w:rPr>
          <w:rFonts w:ascii="Calibri Light" w:hAnsi="Calibri Light" w:cs="Arial"/>
          <w:sz w:val="22"/>
          <w:szCs w:val="22"/>
        </w:rPr>
        <w:t>b korzystając</w:t>
      </w:r>
      <w:r w:rsidRPr="00DF285F">
        <w:rPr>
          <w:rFonts w:ascii="Calibri Light" w:hAnsi="Calibri Light" w:cs="Arial"/>
          <w:sz w:val="22"/>
          <w:szCs w:val="22"/>
        </w:rPr>
        <w:t>ych</w:t>
      </w:r>
      <w:r w:rsidR="005F6A62" w:rsidRPr="00DF285F">
        <w:rPr>
          <w:rFonts w:ascii="Calibri Light" w:hAnsi="Calibri Light" w:cs="Arial"/>
          <w:sz w:val="22"/>
          <w:szCs w:val="22"/>
        </w:rPr>
        <w:t xml:space="preserve"> ze specjalistycznych usług opiekuńczych przewiduje się wsparc</w:t>
      </w:r>
      <w:r w:rsidR="00B100D6" w:rsidRPr="00DF285F">
        <w:rPr>
          <w:rFonts w:ascii="Calibri Light" w:hAnsi="Calibri Light" w:cs="Arial"/>
          <w:sz w:val="22"/>
          <w:szCs w:val="22"/>
        </w:rPr>
        <w:t xml:space="preserve">ie: </w:t>
      </w:r>
    </w:p>
    <w:p w14:paraId="20FC6380" w14:textId="045682AC" w:rsidR="00B100D6" w:rsidRPr="00DF285F" w:rsidRDefault="008D18D3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F285F">
        <w:rPr>
          <w:rFonts w:ascii="Calibri Light" w:hAnsi="Calibri Light" w:cs="Arial"/>
          <w:sz w:val="22"/>
          <w:szCs w:val="22"/>
        </w:rPr>
        <w:t xml:space="preserve">psychologiczne  średnio  </w:t>
      </w:r>
      <w:r w:rsidR="006A4E5D">
        <w:rPr>
          <w:rFonts w:ascii="Calibri Light" w:hAnsi="Calibri Light" w:cs="Arial"/>
          <w:sz w:val="22"/>
          <w:szCs w:val="22"/>
        </w:rPr>
        <w:t>10</w:t>
      </w:r>
      <w:r w:rsidR="0069623B" w:rsidRPr="00DF285F">
        <w:rPr>
          <w:rFonts w:ascii="Calibri Light" w:hAnsi="Calibri Light" w:cs="Arial"/>
          <w:sz w:val="22"/>
          <w:szCs w:val="22"/>
        </w:rPr>
        <w:t xml:space="preserve"> h </w:t>
      </w:r>
      <w:r w:rsidRPr="00DF285F">
        <w:rPr>
          <w:rFonts w:ascii="Calibri Light" w:hAnsi="Calibri Light" w:cs="Arial"/>
          <w:sz w:val="22"/>
          <w:szCs w:val="22"/>
        </w:rPr>
        <w:t xml:space="preserve"> w miesiącu przez okres </w:t>
      </w:r>
      <w:r w:rsidR="00DD7810">
        <w:rPr>
          <w:rFonts w:ascii="Calibri Light" w:hAnsi="Calibri Light" w:cs="Arial"/>
          <w:sz w:val="22"/>
          <w:szCs w:val="22"/>
        </w:rPr>
        <w:t>18</w:t>
      </w:r>
      <w:r w:rsidRPr="00DF285F">
        <w:rPr>
          <w:rFonts w:ascii="Calibri Light" w:hAnsi="Calibri Light" w:cs="Arial"/>
          <w:sz w:val="22"/>
          <w:szCs w:val="22"/>
        </w:rPr>
        <w:t xml:space="preserve"> miesięcy.  </w:t>
      </w:r>
    </w:p>
    <w:p w14:paraId="1321A472" w14:textId="0F76B193" w:rsidR="00856F6F" w:rsidRPr="00DD7810" w:rsidRDefault="00856F6F" w:rsidP="00DD7810">
      <w:pPr>
        <w:rPr>
          <w:rFonts w:ascii="Calibri Light" w:hAnsi="Calibri Light" w:cs="Arial"/>
          <w:b/>
          <w:sz w:val="22"/>
          <w:szCs w:val="22"/>
        </w:rPr>
      </w:pPr>
    </w:p>
    <w:p w14:paraId="0F665F31" w14:textId="26DAA912" w:rsidR="000360E7" w:rsidRDefault="001602CA" w:rsidP="000360E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F6A62">
        <w:rPr>
          <w:rFonts w:ascii="Calibri Light" w:hAnsi="Calibri Light" w:cs="Arial"/>
          <w:b/>
          <w:sz w:val="22"/>
          <w:szCs w:val="22"/>
        </w:rPr>
        <w:t xml:space="preserve">§ </w:t>
      </w:r>
      <w:r w:rsidR="00DD7810">
        <w:rPr>
          <w:rFonts w:ascii="Calibri Light" w:hAnsi="Calibri Light" w:cs="Arial"/>
          <w:b/>
          <w:sz w:val="22"/>
          <w:szCs w:val="22"/>
        </w:rPr>
        <w:t>6</w:t>
      </w:r>
    </w:p>
    <w:p w14:paraId="0EE8D055" w14:textId="7EBF63D8" w:rsidR="00B6633E" w:rsidRDefault="00B6633E" w:rsidP="000360E7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D75933">
        <w:rPr>
          <w:rFonts w:ascii="Calibri Light" w:hAnsi="Calibri Light" w:cs="Arial"/>
          <w:b/>
          <w:sz w:val="22"/>
          <w:szCs w:val="22"/>
        </w:rPr>
        <w:t>Centrum wsparcia opiekunów</w:t>
      </w:r>
      <w:r>
        <w:rPr>
          <w:rFonts w:ascii="Calibri Light" w:hAnsi="Calibri Light" w:cs="Arial"/>
          <w:b/>
          <w:sz w:val="22"/>
          <w:szCs w:val="22"/>
        </w:rPr>
        <w:t xml:space="preserve"> </w:t>
      </w:r>
      <w:r w:rsidRPr="00D75933">
        <w:rPr>
          <w:rFonts w:ascii="Calibri Light" w:hAnsi="Calibri Light" w:cs="Arial"/>
          <w:b/>
          <w:sz w:val="22"/>
          <w:szCs w:val="22"/>
        </w:rPr>
        <w:t>faktycznych</w:t>
      </w:r>
    </w:p>
    <w:p w14:paraId="148D048E" w14:textId="77777777" w:rsidR="00B6633E" w:rsidRDefault="00B6633E" w:rsidP="00B6633E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00F46D7E" w14:textId="77777777" w:rsidR="00B6633E" w:rsidRDefault="00B6633E" w:rsidP="00B6633E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 ramach projektu zostanie utworzone </w:t>
      </w:r>
      <w:r w:rsidRPr="00D75933">
        <w:rPr>
          <w:rFonts w:ascii="Calibri Light" w:hAnsi="Calibri Light" w:cs="Arial"/>
          <w:sz w:val="22"/>
          <w:szCs w:val="22"/>
        </w:rPr>
        <w:t xml:space="preserve">Centrum </w:t>
      </w:r>
      <w:r>
        <w:rPr>
          <w:rFonts w:ascii="Calibri Light" w:hAnsi="Calibri Light" w:cs="Arial"/>
          <w:sz w:val="22"/>
          <w:szCs w:val="22"/>
        </w:rPr>
        <w:t>W</w:t>
      </w:r>
      <w:r w:rsidRPr="00D75933">
        <w:rPr>
          <w:rFonts w:ascii="Calibri Light" w:hAnsi="Calibri Light" w:cs="Arial"/>
          <w:sz w:val="22"/>
          <w:szCs w:val="22"/>
        </w:rPr>
        <w:t xml:space="preserve">sparcia </w:t>
      </w:r>
      <w:r>
        <w:rPr>
          <w:rFonts w:ascii="Calibri Light" w:hAnsi="Calibri Light" w:cs="Arial"/>
          <w:sz w:val="22"/>
          <w:szCs w:val="22"/>
        </w:rPr>
        <w:t>O</w:t>
      </w:r>
      <w:r w:rsidRPr="00D75933">
        <w:rPr>
          <w:rFonts w:ascii="Calibri Light" w:hAnsi="Calibri Light" w:cs="Arial"/>
          <w:sz w:val="22"/>
          <w:szCs w:val="22"/>
        </w:rPr>
        <w:t>piekunów</w:t>
      </w:r>
      <w:r>
        <w:rPr>
          <w:rFonts w:ascii="Calibri Light" w:hAnsi="Calibri Light" w:cs="Arial"/>
          <w:sz w:val="22"/>
          <w:szCs w:val="22"/>
        </w:rPr>
        <w:t xml:space="preserve"> F</w:t>
      </w:r>
      <w:r w:rsidRPr="00D75933">
        <w:rPr>
          <w:rFonts w:ascii="Calibri Light" w:hAnsi="Calibri Light" w:cs="Arial"/>
          <w:sz w:val="22"/>
          <w:szCs w:val="22"/>
        </w:rPr>
        <w:t>aktycznych</w:t>
      </w:r>
      <w:r>
        <w:rPr>
          <w:rFonts w:ascii="Calibri Light" w:hAnsi="Calibri Light" w:cs="Arial"/>
          <w:sz w:val="22"/>
          <w:szCs w:val="22"/>
        </w:rPr>
        <w:t>.</w:t>
      </w:r>
    </w:p>
    <w:p w14:paraId="3C192D33" w14:textId="77777777" w:rsidR="00B6633E" w:rsidRPr="00AC7055" w:rsidRDefault="00B6633E" w:rsidP="00B6633E">
      <w:pPr>
        <w:pStyle w:val="Akapitzlist"/>
        <w:numPr>
          <w:ilvl w:val="0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AC7055">
        <w:rPr>
          <w:rFonts w:ascii="Calibri Light" w:hAnsi="Calibri Light" w:cs="Arial"/>
          <w:sz w:val="22"/>
          <w:szCs w:val="22"/>
        </w:rPr>
        <w:t>Centrum będzie świadczyć następujące usługi:</w:t>
      </w:r>
    </w:p>
    <w:p w14:paraId="2CE7E0BC" w14:textId="05DFA68D" w:rsidR="00B6633E" w:rsidRDefault="00B6633E" w:rsidP="00B6633E">
      <w:pPr>
        <w:pStyle w:val="Akapitzlist"/>
        <w:numPr>
          <w:ilvl w:val="1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Szkolenia </w:t>
      </w:r>
      <w:r w:rsidRPr="002A21AC">
        <w:rPr>
          <w:rFonts w:ascii="Calibri Light" w:hAnsi="Calibri Light" w:cs="Arial"/>
          <w:sz w:val="22"/>
          <w:szCs w:val="22"/>
        </w:rPr>
        <w:t>dla</w:t>
      </w:r>
      <w:r w:rsidR="00B37374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30 </w:t>
      </w:r>
      <w:r w:rsidRPr="002A21AC">
        <w:rPr>
          <w:rFonts w:ascii="Calibri Light" w:hAnsi="Calibri Light" w:cs="Arial"/>
          <w:sz w:val="22"/>
          <w:szCs w:val="22"/>
        </w:rPr>
        <w:t xml:space="preserve">opiekunów </w:t>
      </w:r>
      <w:r w:rsidR="00646586" w:rsidRPr="002A21AC">
        <w:rPr>
          <w:rFonts w:ascii="Calibri Light" w:hAnsi="Calibri Light" w:cs="Arial"/>
          <w:sz w:val="22"/>
          <w:szCs w:val="22"/>
        </w:rPr>
        <w:t xml:space="preserve">faktycznych </w:t>
      </w:r>
      <w:r w:rsidR="00646586">
        <w:rPr>
          <w:rFonts w:ascii="Calibri Light" w:hAnsi="Calibri Light" w:cs="Arial"/>
          <w:sz w:val="22"/>
          <w:szCs w:val="22"/>
        </w:rPr>
        <w:t xml:space="preserve">w wymiarze 8 h </w:t>
      </w:r>
      <w:r w:rsidRPr="002A21AC">
        <w:rPr>
          <w:rFonts w:ascii="Calibri Light" w:hAnsi="Calibri Light" w:cs="Arial"/>
          <w:sz w:val="22"/>
          <w:szCs w:val="22"/>
        </w:rPr>
        <w:t>w tematach:</w:t>
      </w:r>
    </w:p>
    <w:p w14:paraId="56A55E1E" w14:textId="7A3BDD4A" w:rsidR="00B6633E" w:rsidRPr="002A21AC" w:rsidRDefault="00B6633E" w:rsidP="00B6633E">
      <w:pPr>
        <w:pStyle w:val="Akapitzlist"/>
        <w:numPr>
          <w:ilvl w:val="2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2A21AC">
        <w:rPr>
          <w:rFonts w:ascii="Calibri Light" w:hAnsi="Calibri Light" w:cs="Arial"/>
          <w:sz w:val="22"/>
          <w:szCs w:val="22"/>
        </w:rPr>
        <w:t xml:space="preserve">Metody pielęgnacyjne - opieka nad osobą </w:t>
      </w:r>
      <w:r w:rsidR="000842A2">
        <w:rPr>
          <w:rFonts w:ascii="Calibri Light" w:hAnsi="Calibri Light" w:cs="Arial"/>
          <w:bCs/>
          <w:sz w:val="22"/>
          <w:szCs w:val="22"/>
        </w:rPr>
        <w:t>potrzebującą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.</w:t>
      </w:r>
    </w:p>
    <w:p w14:paraId="21188C3A" w14:textId="77777777" w:rsidR="00B6633E" w:rsidRDefault="00B6633E" w:rsidP="00B6633E">
      <w:pPr>
        <w:pStyle w:val="Akapitzlist"/>
        <w:numPr>
          <w:ilvl w:val="2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2A21AC">
        <w:rPr>
          <w:rFonts w:ascii="Calibri Light" w:hAnsi="Calibri Light" w:cs="Arial"/>
          <w:sz w:val="22"/>
          <w:szCs w:val="22"/>
        </w:rPr>
        <w:t>Sposoby aktywizowania podopiecznych</w:t>
      </w:r>
      <w:r>
        <w:rPr>
          <w:rFonts w:ascii="Calibri Light" w:hAnsi="Calibri Light" w:cs="Arial"/>
          <w:sz w:val="22"/>
          <w:szCs w:val="22"/>
        </w:rPr>
        <w:t>.</w:t>
      </w:r>
    </w:p>
    <w:p w14:paraId="45C8530E" w14:textId="77777777" w:rsidR="00B6633E" w:rsidRPr="00AC7055" w:rsidRDefault="00B6633E" w:rsidP="00B6633E">
      <w:pPr>
        <w:pStyle w:val="Akapitzlist"/>
        <w:numPr>
          <w:ilvl w:val="2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2A21AC">
        <w:rPr>
          <w:rFonts w:ascii="Calibri Light" w:hAnsi="Calibri Light" w:cs="Arial"/>
          <w:sz w:val="22"/>
          <w:szCs w:val="22"/>
        </w:rPr>
        <w:t>Metody pracy z podopiecznym cierpiącym na deficyty pamięci</w:t>
      </w:r>
      <w:r>
        <w:rPr>
          <w:rFonts w:ascii="Calibri Light" w:hAnsi="Calibri Light" w:cs="Arial"/>
          <w:sz w:val="22"/>
          <w:szCs w:val="22"/>
        </w:rPr>
        <w:t>.</w:t>
      </w:r>
    </w:p>
    <w:p w14:paraId="31270C97" w14:textId="70052D30" w:rsidR="00B6633E" w:rsidRPr="00DF285F" w:rsidRDefault="004D641B" w:rsidP="00B6633E">
      <w:pPr>
        <w:pStyle w:val="Akapitzlist"/>
        <w:numPr>
          <w:ilvl w:val="1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Szkolenia 1 na 1, 30 opiekunów x 1 szkolenie (8h każde szkolenie ), łącznie 240 h w projekcie. Szkolenie będzie trwać 8 h każde, </w:t>
      </w:r>
      <w:r w:rsidR="00FB04AE">
        <w:rPr>
          <w:rFonts w:ascii="Calibri Light" w:hAnsi="Calibri Light" w:cs="Arial"/>
          <w:sz w:val="22"/>
          <w:szCs w:val="22"/>
        </w:rPr>
        <w:t>tematyka do wyboru na podstawie ankiet preferencji z ww. zakresu tematycznego wskazanego w podpunkcie a.</w:t>
      </w:r>
    </w:p>
    <w:p w14:paraId="639A8D9C" w14:textId="21061561" w:rsidR="00623EC6" w:rsidRDefault="00B6633E" w:rsidP="00623EC6">
      <w:pPr>
        <w:pStyle w:val="Akapitzlist"/>
        <w:numPr>
          <w:ilvl w:val="1"/>
          <w:numId w:val="15"/>
        </w:numPr>
        <w:jc w:val="both"/>
        <w:rPr>
          <w:rFonts w:ascii="Calibri Light" w:hAnsi="Calibri Light" w:cs="Arial"/>
          <w:sz w:val="22"/>
          <w:szCs w:val="22"/>
        </w:rPr>
      </w:pPr>
      <w:r w:rsidRPr="002A21AC">
        <w:rPr>
          <w:rFonts w:ascii="Calibri Light" w:hAnsi="Calibri Light" w:cs="Arial"/>
          <w:sz w:val="22"/>
          <w:szCs w:val="22"/>
        </w:rPr>
        <w:t>Wsparcie</w:t>
      </w:r>
      <w:r>
        <w:rPr>
          <w:rFonts w:ascii="Calibri Light" w:hAnsi="Calibri Light" w:cs="Arial"/>
          <w:sz w:val="22"/>
          <w:szCs w:val="22"/>
        </w:rPr>
        <w:t xml:space="preserve"> psychologa</w:t>
      </w:r>
      <w:r w:rsidRPr="002A21AC">
        <w:rPr>
          <w:rFonts w:ascii="Calibri Light" w:hAnsi="Calibri Light" w:cs="Arial"/>
          <w:sz w:val="22"/>
          <w:szCs w:val="22"/>
        </w:rPr>
        <w:t xml:space="preserve"> dla</w:t>
      </w:r>
      <w:r w:rsidR="002C36B9">
        <w:rPr>
          <w:rFonts w:ascii="Calibri Light" w:hAnsi="Calibri Light" w:cs="Arial"/>
          <w:sz w:val="22"/>
          <w:szCs w:val="22"/>
        </w:rPr>
        <w:t xml:space="preserve"> </w:t>
      </w:r>
      <w:r w:rsidRPr="002A21AC">
        <w:rPr>
          <w:rFonts w:ascii="Calibri Light" w:hAnsi="Calibri Light" w:cs="Arial"/>
          <w:sz w:val="22"/>
          <w:szCs w:val="22"/>
        </w:rPr>
        <w:t xml:space="preserve"> opiekunów faktycznych </w:t>
      </w:r>
      <w:r w:rsidR="00616800" w:rsidRPr="002A21AC">
        <w:rPr>
          <w:rFonts w:ascii="Calibri Light" w:hAnsi="Calibri Light" w:cs="Arial"/>
          <w:sz w:val="22"/>
          <w:szCs w:val="22"/>
        </w:rPr>
        <w:t>mając</w:t>
      </w:r>
      <w:r w:rsidR="00616800">
        <w:rPr>
          <w:rFonts w:ascii="Calibri Light" w:hAnsi="Calibri Light" w:cs="Arial"/>
          <w:sz w:val="22"/>
          <w:szCs w:val="22"/>
        </w:rPr>
        <w:t>e</w:t>
      </w:r>
      <w:r w:rsidR="00616800" w:rsidRPr="002A21AC">
        <w:rPr>
          <w:rFonts w:ascii="Calibri Light" w:hAnsi="Calibri Light" w:cs="Arial"/>
          <w:sz w:val="22"/>
          <w:szCs w:val="22"/>
        </w:rPr>
        <w:t xml:space="preserve"> </w:t>
      </w:r>
      <w:r w:rsidRPr="002A21AC">
        <w:rPr>
          <w:rFonts w:ascii="Calibri Light" w:hAnsi="Calibri Light" w:cs="Arial"/>
          <w:sz w:val="22"/>
          <w:szCs w:val="22"/>
        </w:rPr>
        <w:t>na celu poprawę kondycji psychicznej oraz wsparcie opiekunów w rozwiązywaniu problemów psychologicznych, m.in. poprzez wzmocnienie umiej</w:t>
      </w:r>
      <w:r w:rsidRPr="002A21AC">
        <w:rPr>
          <w:rFonts w:ascii="Calibri Light" w:hAnsi="Calibri Light" w:cs="Arial" w:hint="eastAsia"/>
          <w:sz w:val="22"/>
          <w:szCs w:val="22"/>
        </w:rPr>
        <w:t>ę</w:t>
      </w:r>
      <w:r w:rsidRPr="002A21AC">
        <w:rPr>
          <w:rFonts w:ascii="Calibri Light" w:hAnsi="Calibri Light" w:cs="Arial"/>
          <w:sz w:val="22"/>
          <w:szCs w:val="22"/>
        </w:rPr>
        <w:t>tno</w:t>
      </w:r>
      <w:r w:rsidRPr="002A21AC">
        <w:rPr>
          <w:rFonts w:ascii="Calibri Light" w:hAnsi="Calibri Light" w:cs="Arial" w:hint="eastAsia"/>
          <w:sz w:val="22"/>
          <w:szCs w:val="22"/>
        </w:rPr>
        <w:t>ś</w:t>
      </w:r>
      <w:r w:rsidRPr="002A21AC">
        <w:rPr>
          <w:rFonts w:ascii="Calibri Light" w:hAnsi="Calibri Light" w:cs="Arial"/>
          <w:sz w:val="22"/>
          <w:szCs w:val="22"/>
        </w:rPr>
        <w:t>ci radzenia sobie z trudnymi emocjami i nagromadzonym stresem.</w:t>
      </w:r>
      <w:r w:rsidR="004D641B">
        <w:rPr>
          <w:rFonts w:ascii="Calibri Light" w:hAnsi="Calibri Light" w:cs="Arial"/>
          <w:sz w:val="22"/>
          <w:szCs w:val="22"/>
        </w:rPr>
        <w:t xml:space="preserve"> Wymiar 30 UP x śr. 27 h/UP = 810 h.</w:t>
      </w:r>
    </w:p>
    <w:p w14:paraId="36E07FAF" w14:textId="19EB0A38" w:rsidR="00623EC6" w:rsidRPr="00DF285F" w:rsidRDefault="004D641B" w:rsidP="00623EC6">
      <w:pPr>
        <w:pStyle w:val="Akapitzlist"/>
        <w:numPr>
          <w:ilvl w:val="1"/>
          <w:numId w:val="1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Indywidualne poradnictwo </w:t>
      </w:r>
      <w:r w:rsidR="00623EC6" w:rsidRPr="00DF285F">
        <w:rPr>
          <w:rFonts w:ascii="Calibri Light" w:hAnsi="Calibri Light" w:cs="Arial"/>
          <w:sz w:val="22"/>
          <w:szCs w:val="22"/>
        </w:rPr>
        <w:t xml:space="preserve">pracowników socjalnych z Ośrodków Pomocy Społecznej w czasie których opiekunowie faktyczni będą mogli </w:t>
      </w:r>
      <w:r w:rsidR="00623EC6" w:rsidRPr="00DF285F">
        <w:rPr>
          <w:rFonts w:ascii="Calibri Light" w:hAnsi="Calibri Light" w:cs="Calibri Light"/>
          <w:sz w:val="22"/>
          <w:szCs w:val="22"/>
        </w:rPr>
        <w:t xml:space="preserve">uzyskać  informacje na temat źródeł </w:t>
      </w:r>
      <w:r w:rsidR="00623EC6" w:rsidRPr="00DF285F">
        <w:rPr>
          <w:rFonts w:ascii="Calibri Light" w:hAnsi="Calibri Light" w:cs="Calibri Light"/>
          <w:sz w:val="22"/>
          <w:szCs w:val="22"/>
        </w:rPr>
        <w:lastRenderedPageBreak/>
        <w:t>wsparcia, pomoc w wypełnianiu dokumentów urzędowych, wsparcie w kontaktach z instytucji pomocowych innych niż OPS</w:t>
      </w:r>
      <w:r>
        <w:rPr>
          <w:rFonts w:ascii="Calibri Light" w:hAnsi="Calibri Light" w:cs="Calibri Light"/>
          <w:sz w:val="22"/>
          <w:szCs w:val="22"/>
        </w:rPr>
        <w:t>. Poradnictwo odbywać się będzie śr. 2h/UP/m-c x 20 opiekunów x 18 miesięcy = 1080 h.</w:t>
      </w:r>
    </w:p>
    <w:p w14:paraId="4CF91481" w14:textId="77777777" w:rsidR="00B6633E" w:rsidRPr="00AC7055" w:rsidRDefault="00B6633E" w:rsidP="00B6633E">
      <w:pPr>
        <w:pStyle w:val="Akapitzlist"/>
        <w:ind w:left="1440"/>
        <w:jc w:val="both"/>
        <w:rPr>
          <w:rFonts w:ascii="Calibri Light" w:hAnsi="Calibri Light" w:cs="Arial"/>
          <w:sz w:val="22"/>
          <w:szCs w:val="22"/>
        </w:rPr>
      </w:pPr>
    </w:p>
    <w:p w14:paraId="6D93F8D0" w14:textId="77777777" w:rsidR="00DD7810" w:rsidRDefault="00DD7810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bookmarkStart w:id="8" w:name="_Hlk498945327"/>
    </w:p>
    <w:p w14:paraId="58929FE0" w14:textId="77777777" w:rsidR="00DD7810" w:rsidRDefault="00DD7810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4DB13EFC" w14:textId="77777777" w:rsidR="00DD7810" w:rsidRDefault="00DD7810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5E388410" w14:textId="0C0C449F" w:rsidR="00436363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9F14D0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DD7810">
        <w:rPr>
          <w:rFonts w:ascii="Calibri Light" w:hAnsi="Calibri Light" w:cs="Arial"/>
          <w:b/>
          <w:bCs/>
          <w:sz w:val="22"/>
          <w:szCs w:val="22"/>
        </w:rPr>
        <w:t>7</w:t>
      </w:r>
    </w:p>
    <w:bookmarkEnd w:id="8"/>
    <w:p w14:paraId="0A52C6AC" w14:textId="536A8C0D" w:rsidR="007301D4" w:rsidRDefault="007301D4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>Klub Seniora</w:t>
      </w:r>
    </w:p>
    <w:p w14:paraId="0323BB37" w14:textId="3F0D5834" w:rsidR="007301D4" w:rsidRDefault="007301D4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4E8443DD" w14:textId="23129258" w:rsidR="007301D4" w:rsidRDefault="007301D4" w:rsidP="00425F6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7301D4">
        <w:rPr>
          <w:rFonts w:ascii="Calibri Light" w:hAnsi="Calibri Light" w:cs="Arial"/>
          <w:sz w:val="22"/>
          <w:szCs w:val="22"/>
        </w:rPr>
        <w:t>W ramach projektu zostanie utworzon</w:t>
      </w:r>
      <w:r>
        <w:rPr>
          <w:rFonts w:ascii="Calibri Light" w:hAnsi="Calibri Light" w:cs="Arial"/>
          <w:sz w:val="22"/>
          <w:szCs w:val="22"/>
        </w:rPr>
        <w:t>y Klub Seniora</w:t>
      </w:r>
      <w:r w:rsidRPr="007301D4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dla </w:t>
      </w:r>
      <w:r w:rsidR="004D641B">
        <w:rPr>
          <w:rFonts w:ascii="Calibri Light" w:hAnsi="Calibri Light" w:cs="Arial"/>
          <w:sz w:val="22"/>
          <w:szCs w:val="22"/>
        </w:rPr>
        <w:t>6</w:t>
      </w:r>
      <w:r>
        <w:rPr>
          <w:rFonts w:ascii="Calibri Light" w:hAnsi="Calibri Light" w:cs="Arial"/>
          <w:sz w:val="22"/>
          <w:szCs w:val="22"/>
        </w:rPr>
        <w:t>0 uczestników</w:t>
      </w:r>
      <w:r w:rsidR="00425F6D">
        <w:rPr>
          <w:rFonts w:ascii="Calibri Light" w:hAnsi="Calibri Light" w:cs="Arial"/>
          <w:sz w:val="22"/>
          <w:szCs w:val="22"/>
        </w:rPr>
        <w:t xml:space="preserve"> projektu</w:t>
      </w:r>
      <w:r w:rsidRPr="007301D4">
        <w:rPr>
          <w:rFonts w:ascii="Calibri Light" w:hAnsi="Calibri Light" w:cs="Arial"/>
          <w:sz w:val="22"/>
          <w:szCs w:val="22"/>
        </w:rPr>
        <w:t>, usytuowan</w:t>
      </w:r>
      <w:r>
        <w:rPr>
          <w:rFonts w:ascii="Calibri Light" w:hAnsi="Calibri Light" w:cs="Arial"/>
          <w:sz w:val="22"/>
          <w:szCs w:val="22"/>
        </w:rPr>
        <w:t xml:space="preserve">ym </w:t>
      </w:r>
      <w:r w:rsidR="00C4324A">
        <w:rPr>
          <w:rFonts w:ascii="Calibri Light" w:hAnsi="Calibri Light" w:cs="Arial"/>
          <w:sz w:val="22"/>
          <w:szCs w:val="22"/>
        </w:rPr>
        <w:t xml:space="preserve">w </w:t>
      </w:r>
      <w:r w:rsidR="007E25E5">
        <w:rPr>
          <w:rFonts w:ascii="Calibri Light" w:hAnsi="Calibri Light" w:cs="Arial"/>
          <w:sz w:val="22"/>
          <w:szCs w:val="22"/>
        </w:rPr>
        <w:t>s</w:t>
      </w:r>
      <w:r w:rsidR="00C4324A">
        <w:rPr>
          <w:rFonts w:ascii="Calibri Light" w:hAnsi="Calibri Light" w:cs="Arial"/>
          <w:sz w:val="22"/>
          <w:szCs w:val="22"/>
        </w:rPr>
        <w:t>ali należącej do</w:t>
      </w:r>
      <w:r w:rsidR="00927EE7">
        <w:rPr>
          <w:rFonts w:ascii="Calibri Light" w:hAnsi="Calibri Light" w:cs="Arial"/>
          <w:sz w:val="22"/>
          <w:szCs w:val="22"/>
        </w:rPr>
        <w:t xml:space="preserve"> Gminy </w:t>
      </w:r>
      <w:r w:rsidR="004D641B">
        <w:rPr>
          <w:rFonts w:ascii="Calibri Light" w:hAnsi="Calibri Light" w:cs="Arial"/>
          <w:sz w:val="22"/>
          <w:szCs w:val="22"/>
        </w:rPr>
        <w:t>Choceń</w:t>
      </w:r>
      <w:r w:rsidR="00425F6D">
        <w:rPr>
          <w:rFonts w:ascii="Calibri Light" w:hAnsi="Calibri Light" w:cs="Arial"/>
          <w:sz w:val="22"/>
          <w:szCs w:val="22"/>
        </w:rPr>
        <w:t>.</w:t>
      </w:r>
    </w:p>
    <w:p w14:paraId="4273F224" w14:textId="54AD5D39" w:rsidR="00425F6D" w:rsidRDefault="00425F6D" w:rsidP="00425F6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Wsparciem Klubu Seniora zostaną objęte osoby</w:t>
      </w:r>
      <w:r w:rsidR="00FB04AE">
        <w:rPr>
          <w:rFonts w:ascii="Calibri Light" w:hAnsi="Calibri Light" w:cs="Arial"/>
          <w:sz w:val="22"/>
          <w:szCs w:val="22"/>
        </w:rPr>
        <w:t xml:space="preserve"> starsze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0842A2">
        <w:rPr>
          <w:rFonts w:ascii="Calibri Light" w:hAnsi="Calibri Light" w:cs="Arial"/>
          <w:bCs/>
          <w:sz w:val="22"/>
          <w:szCs w:val="22"/>
        </w:rPr>
        <w:t>potrzebujące pomocy w codziennym funkcjonowaniu</w:t>
      </w:r>
      <w:r w:rsidR="000842A2" w:rsidDel="000842A2">
        <w:rPr>
          <w:rFonts w:ascii="Calibri Light" w:hAnsi="Calibri Light" w:cs="Arial"/>
          <w:sz w:val="22"/>
          <w:szCs w:val="22"/>
        </w:rPr>
        <w:t xml:space="preserve"> </w:t>
      </w:r>
      <w:r w:rsidR="00C4324A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.</w:t>
      </w:r>
    </w:p>
    <w:p w14:paraId="5EED2006" w14:textId="4D3583F0" w:rsidR="00EF62BD" w:rsidRDefault="008D0EF1" w:rsidP="00EF62BD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 Klubie Seniora organizowane będą</w:t>
      </w:r>
      <w:r w:rsidR="00425F6D">
        <w:rPr>
          <w:rFonts w:ascii="Calibri Light" w:hAnsi="Calibri Light" w:cs="Arial"/>
          <w:sz w:val="22"/>
          <w:szCs w:val="22"/>
        </w:rPr>
        <w:t>:</w:t>
      </w:r>
    </w:p>
    <w:p w14:paraId="05D1DDAC" w14:textId="4883A919" w:rsidR="00961E76" w:rsidRDefault="00AC0373" w:rsidP="00961E7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F62BD">
        <w:rPr>
          <w:rFonts w:ascii="Calibri Light" w:hAnsi="Calibri Light" w:cs="Arial"/>
          <w:sz w:val="22"/>
          <w:szCs w:val="22"/>
        </w:rPr>
        <w:t xml:space="preserve">Warsztaty zajęciowe – rozwijanie umiejętności i zainteresowań </w:t>
      </w:r>
      <w:r w:rsidR="00DD0EA1">
        <w:rPr>
          <w:rFonts w:ascii="Calibri Light" w:hAnsi="Calibri Light" w:cs="Arial"/>
          <w:sz w:val="22"/>
          <w:szCs w:val="22"/>
        </w:rPr>
        <w:t xml:space="preserve">w grupach </w:t>
      </w:r>
      <w:bookmarkStart w:id="9" w:name="_Hlk499041893"/>
      <w:r w:rsidR="00CC52BB">
        <w:rPr>
          <w:rFonts w:ascii="Calibri Light" w:hAnsi="Calibri Light" w:cs="Arial"/>
          <w:sz w:val="22"/>
          <w:szCs w:val="22"/>
        </w:rPr>
        <w:t xml:space="preserve">w wymiarze </w:t>
      </w:r>
      <w:bookmarkEnd w:id="9"/>
      <w:r w:rsidR="004D641B">
        <w:rPr>
          <w:rFonts w:ascii="Calibri Light" w:hAnsi="Calibri Light" w:cs="Arial"/>
          <w:sz w:val="22"/>
          <w:szCs w:val="22"/>
        </w:rPr>
        <w:t>średnio 3 h/</w:t>
      </w:r>
      <w:proofErr w:type="spellStart"/>
      <w:r w:rsidR="004D641B">
        <w:rPr>
          <w:rFonts w:ascii="Calibri Light" w:hAnsi="Calibri Light" w:cs="Arial"/>
          <w:sz w:val="22"/>
          <w:szCs w:val="22"/>
        </w:rPr>
        <w:t>tydz</w:t>
      </w:r>
      <w:proofErr w:type="spellEnd"/>
      <w:r w:rsidR="00D505F6">
        <w:rPr>
          <w:rFonts w:ascii="Calibri Light" w:hAnsi="Calibri Light" w:cs="Arial"/>
          <w:sz w:val="22"/>
          <w:szCs w:val="22"/>
        </w:rPr>
        <w:t xml:space="preserve"> x 4 grupy x 4 </w:t>
      </w:r>
      <w:proofErr w:type="spellStart"/>
      <w:r w:rsidR="00D505F6">
        <w:rPr>
          <w:rFonts w:ascii="Calibri Light" w:hAnsi="Calibri Light" w:cs="Arial"/>
          <w:sz w:val="22"/>
          <w:szCs w:val="22"/>
        </w:rPr>
        <w:t>tyg</w:t>
      </w:r>
      <w:proofErr w:type="spellEnd"/>
      <w:r w:rsidR="00D505F6">
        <w:rPr>
          <w:rFonts w:ascii="Calibri Light" w:hAnsi="Calibri Light" w:cs="Arial"/>
          <w:sz w:val="22"/>
          <w:szCs w:val="22"/>
        </w:rPr>
        <w:t xml:space="preserve">/mc x 18 mc w proj. Łącznie 864 h </w:t>
      </w:r>
    </w:p>
    <w:p w14:paraId="6AB7BC98" w14:textId="49C74B6D" w:rsidR="00961E76" w:rsidRPr="00D505F6" w:rsidRDefault="00AC0373" w:rsidP="00D505F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961E76">
        <w:rPr>
          <w:rFonts w:ascii="Calibri Light" w:hAnsi="Calibri Light" w:cs="Arial"/>
          <w:sz w:val="22"/>
          <w:szCs w:val="22"/>
        </w:rPr>
        <w:t xml:space="preserve">Gimnastyka rekreacyjna – m.in. joga, aerobik, ćwiczenia na zdrowy kręgosłup </w:t>
      </w:r>
      <w:r w:rsidR="00961E76">
        <w:rPr>
          <w:rFonts w:ascii="Calibri Light" w:hAnsi="Calibri Light" w:cs="Arial"/>
          <w:sz w:val="22"/>
          <w:szCs w:val="22"/>
        </w:rPr>
        <w:t xml:space="preserve">– </w:t>
      </w:r>
      <w:r w:rsidR="00CC52BB" w:rsidRPr="00CC52BB">
        <w:rPr>
          <w:rFonts w:ascii="Calibri Light" w:hAnsi="Calibri Light" w:cs="Arial"/>
          <w:sz w:val="22"/>
          <w:szCs w:val="22"/>
        </w:rPr>
        <w:t xml:space="preserve">w wymiarze </w:t>
      </w:r>
      <w:r w:rsidR="00D505F6">
        <w:rPr>
          <w:rFonts w:ascii="Calibri Light" w:hAnsi="Calibri Light" w:cs="Arial"/>
          <w:sz w:val="22"/>
          <w:szCs w:val="22"/>
        </w:rPr>
        <w:t>3 h/</w:t>
      </w:r>
      <w:proofErr w:type="spellStart"/>
      <w:r w:rsidR="00D505F6">
        <w:rPr>
          <w:rFonts w:ascii="Calibri Light" w:hAnsi="Calibri Light" w:cs="Arial"/>
          <w:sz w:val="22"/>
          <w:szCs w:val="22"/>
        </w:rPr>
        <w:t>tydz</w:t>
      </w:r>
      <w:proofErr w:type="spellEnd"/>
      <w:r w:rsidR="00D505F6">
        <w:rPr>
          <w:rFonts w:ascii="Calibri Light" w:hAnsi="Calibri Light" w:cs="Arial"/>
          <w:sz w:val="22"/>
          <w:szCs w:val="22"/>
        </w:rPr>
        <w:t xml:space="preserve"> x 4 grupy x 4 </w:t>
      </w:r>
      <w:proofErr w:type="spellStart"/>
      <w:r w:rsidR="00D505F6">
        <w:rPr>
          <w:rFonts w:ascii="Calibri Light" w:hAnsi="Calibri Light" w:cs="Arial"/>
          <w:sz w:val="22"/>
          <w:szCs w:val="22"/>
        </w:rPr>
        <w:t>tyg</w:t>
      </w:r>
      <w:proofErr w:type="spellEnd"/>
      <w:r w:rsidR="00D505F6">
        <w:rPr>
          <w:rFonts w:ascii="Calibri Light" w:hAnsi="Calibri Light" w:cs="Arial"/>
          <w:sz w:val="22"/>
          <w:szCs w:val="22"/>
        </w:rPr>
        <w:t xml:space="preserve">/mc x 18 mc w proj. Łącznie 864 h </w:t>
      </w:r>
      <w:r w:rsidR="00994BAC" w:rsidRPr="00D505F6">
        <w:rPr>
          <w:rFonts w:ascii="Calibri Light" w:hAnsi="Calibri Light" w:cs="Arial"/>
          <w:sz w:val="22"/>
          <w:szCs w:val="22"/>
        </w:rPr>
        <w:t xml:space="preserve">. </w:t>
      </w:r>
    </w:p>
    <w:p w14:paraId="21D03FA1" w14:textId="303F8BEE" w:rsidR="00FE6549" w:rsidRPr="00944C02" w:rsidRDefault="00FE6549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Spotkania </w:t>
      </w:r>
      <w:r w:rsidR="00D505F6">
        <w:rPr>
          <w:rFonts w:ascii="Calibri Light" w:hAnsi="Calibri Light" w:cs="Arial"/>
          <w:sz w:val="22"/>
          <w:szCs w:val="22"/>
        </w:rPr>
        <w:t>ze specjalistami w dziedzinie zdrowia (psychologami, lekarzami)</w:t>
      </w:r>
      <w:r>
        <w:rPr>
          <w:rFonts w:ascii="Calibri Light" w:hAnsi="Calibri Light" w:cs="Arial"/>
          <w:sz w:val="22"/>
          <w:szCs w:val="22"/>
        </w:rPr>
        <w:t xml:space="preserve">  - pogadanki tematyczne w wymiarze średnio </w:t>
      </w:r>
      <w:r w:rsidR="00D505F6">
        <w:rPr>
          <w:rFonts w:ascii="Calibri Light" w:hAnsi="Calibri Light" w:cs="Arial"/>
          <w:sz w:val="22"/>
          <w:szCs w:val="22"/>
        </w:rPr>
        <w:t>3 h/mc x 4 grupy x 18 miesięcy łącznie 216 h.</w:t>
      </w:r>
    </w:p>
    <w:p w14:paraId="5DC711F6" w14:textId="1E06673D" w:rsidR="00B37374" w:rsidRPr="00D505F6" w:rsidRDefault="00AC0373" w:rsidP="00D505F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961E76">
        <w:rPr>
          <w:rFonts w:ascii="Calibri Light" w:hAnsi="Calibri Light" w:cs="Arial"/>
          <w:sz w:val="22"/>
          <w:szCs w:val="22"/>
        </w:rPr>
        <w:t>Wyjścia do kina/teatru/na basen (</w:t>
      </w:r>
      <w:r w:rsidR="00D505F6">
        <w:rPr>
          <w:rFonts w:ascii="Calibri Light" w:hAnsi="Calibri Light" w:cs="Arial"/>
          <w:sz w:val="22"/>
          <w:szCs w:val="22"/>
        </w:rPr>
        <w:t>4</w:t>
      </w:r>
      <w:r w:rsidRPr="00961E76">
        <w:rPr>
          <w:rFonts w:ascii="Calibri Light" w:hAnsi="Calibri Light" w:cs="Arial"/>
          <w:sz w:val="22"/>
          <w:szCs w:val="22"/>
        </w:rPr>
        <w:t xml:space="preserve"> razy w proj</w:t>
      </w:r>
      <w:r w:rsidR="00961E76">
        <w:rPr>
          <w:rFonts w:ascii="Calibri Light" w:hAnsi="Calibri Light" w:cs="Arial"/>
          <w:sz w:val="22"/>
          <w:szCs w:val="22"/>
        </w:rPr>
        <w:t>ekcie</w:t>
      </w:r>
      <w:r w:rsidRPr="00961E76">
        <w:rPr>
          <w:rFonts w:ascii="Calibri Light" w:hAnsi="Calibri Light" w:cs="Arial"/>
          <w:sz w:val="22"/>
          <w:szCs w:val="22"/>
        </w:rPr>
        <w:t xml:space="preserve"> dla każdego </w:t>
      </w:r>
      <w:r w:rsidR="00961E76">
        <w:rPr>
          <w:rFonts w:ascii="Calibri Light" w:hAnsi="Calibri Light" w:cs="Arial"/>
          <w:sz w:val="22"/>
          <w:szCs w:val="22"/>
        </w:rPr>
        <w:t>uczestnika projektu)</w:t>
      </w:r>
      <w:r w:rsidR="003E6EF8">
        <w:rPr>
          <w:rFonts w:ascii="Calibri Light" w:hAnsi="Calibri Light" w:cs="Arial"/>
          <w:sz w:val="22"/>
          <w:szCs w:val="22"/>
        </w:rPr>
        <w:t>.</w:t>
      </w:r>
      <w:r w:rsidR="00D505F6">
        <w:rPr>
          <w:rFonts w:ascii="Calibri Light" w:hAnsi="Calibri Light" w:cs="Arial"/>
          <w:sz w:val="22"/>
          <w:szCs w:val="22"/>
        </w:rPr>
        <w:t xml:space="preserve"> Razem 240 </w:t>
      </w:r>
      <w:proofErr w:type="spellStart"/>
      <w:r w:rsidR="00D505F6">
        <w:rPr>
          <w:rFonts w:ascii="Calibri Light" w:hAnsi="Calibri Light" w:cs="Arial"/>
          <w:sz w:val="22"/>
          <w:szCs w:val="22"/>
        </w:rPr>
        <w:t>osobowyjść</w:t>
      </w:r>
      <w:proofErr w:type="spellEnd"/>
      <w:r w:rsidR="00D505F6">
        <w:rPr>
          <w:rFonts w:ascii="Calibri Light" w:hAnsi="Calibri Light" w:cs="Arial"/>
          <w:sz w:val="22"/>
          <w:szCs w:val="22"/>
        </w:rPr>
        <w:t>.</w:t>
      </w:r>
      <w:r w:rsidR="000F353E" w:rsidRPr="00D505F6">
        <w:rPr>
          <w:rFonts w:ascii="Calibri Light" w:hAnsi="Calibri Light" w:cs="Arial"/>
          <w:sz w:val="22"/>
          <w:szCs w:val="22"/>
        </w:rPr>
        <w:t xml:space="preserve"> </w:t>
      </w:r>
    </w:p>
    <w:p w14:paraId="46F2FA4C" w14:textId="68EDE005" w:rsidR="007301D4" w:rsidRPr="00B37374" w:rsidRDefault="00AC0373" w:rsidP="00B37374">
      <w:pPr>
        <w:pStyle w:val="Akapitzlist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B37374">
        <w:rPr>
          <w:rFonts w:ascii="Calibri Light" w:hAnsi="Calibri Light" w:cs="Arial"/>
          <w:sz w:val="22"/>
          <w:szCs w:val="22"/>
        </w:rPr>
        <w:t xml:space="preserve">Kącik telewizyjny - </w:t>
      </w:r>
      <w:r w:rsidR="00425F6D" w:rsidRPr="00B37374">
        <w:rPr>
          <w:rFonts w:ascii="Calibri Light" w:hAnsi="Calibri Light" w:cs="Arial"/>
          <w:sz w:val="22"/>
          <w:szCs w:val="22"/>
        </w:rPr>
        <w:t xml:space="preserve">wyposażony w  </w:t>
      </w:r>
      <w:r w:rsidRPr="00B37374">
        <w:rPr>
          <w:rFonts w:ascii="Calibri Light" w:hAnsi="Calibri Light" w:cs="Arial"/>
          <w:sz w:val="22"/>
          <w:szCs w:val="22"/>
        </w:rPr>
        <w:t>TV, projektor, komputer z oprogramowaniem</w:t>
      </w:r>
      <w:r w:rsidR="00B73E91">
        <w:rPr>
          <w:rFonts w:ascii="Calibri Light" w:hAnsi="Calibri Light" w:cs="Arial"/>
          <w:sz w:val="22"/>
          <w:szCs w:val="22"/>
        </w:rPr>
        <w:t xml:space="preserve"> i drukarką</w:t>
      </w:r>
      <w:r w:rsidR="00D505F6">
        <w:rPr>
          <w:rFonts w:ascii="Calibri Light" w:hAnsi="Calibri Light" w:cs="Arial"/>
          <w:sz w:val="22"/>
          <w:szCs w:val="22"/>
        </w:rPr>
        <w:t>, aparat fotograficzny, ekspres do kawy.</w:t>
      </w:r>
    </w:p>
    <w:p w14:paraId="7DFDAA5D" w14:textId="5EB716CA" w:rsidR="007301D4" w:rsidRDefault="007301D4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6AFF0442" w14:textId="6EAFF6D6" w:rsidR="007301D4" w:rsidRDefault="009F16BD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br/>
      </w:r>
      <w:r w:rsidR="007301D4" w:rsidRPr="009F14D0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DA227B">
        <w:rPr>
          <w:rFonts w:ascii="Calibri Light" w:hAnsi="Calibri Light" w:cs="Arial"/>
          <w:b/>
          <w:bCs/>
          <w:sz w:val="22"/>
          <w:szCs w:val="22"/>
        </w:rPr>
        <w:t>9</w:t>
      </w:r>
    </w:p>
    <w:p w14:paraId="392F4DF4" w14:textId="628D8A49" w:rsidR="00436363" w:rsidRPr="00F57982" w:rsidRDefault="00436363" w:rsidP="006E0C62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D51E00">
        <w:rPr>
          <w:rFonts w:ascii="Calibri Light" w:hAnsi="Calibri Light" w:cs="Arial"/>
          <w:b/>
          <w:bCs/>
          <w:sz w:val="22"/>
          <w:szCs w:val="22"/>
        </w:rPr>
        <w:t>Procedury rekrutacji</w:t>
      </w:r>
      <w:r w:rsidR="006E0C62">
        <w:rPr>
          <w:rFonts w:ascii="Calibri Light" w:hAnsi="Calibri Light" w:cs="Arial"/>
          <w:b/>
          <w:bCs/>
          <w:sz w:val="22"/>
          <w:szCs w:val="22"/>
        </w:rPr>
        <w:br/>
      </w:r>
    </w:p>
    <w:p w14:paraId="66CE51F2" w14:textId="77777777" w:rsidR="00D86C03" w:rsidRPr="00616800" w:rsidRDefault="00D86C0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6C03">
        <w:rPr>
          <w:rFonts w:ascii="Calibri Light" w:hAnsi="Calibri Light" w:cs="Arial"/>
          <w:sz w:val="22"/>
          <w:szCs w:val="22"/>
        </w:rPr>
        <w:t>Re</w:t>
      </w:r>
      <w:r w:rsidRPr="00D70408">
        <w:rPr>
          <w:rFonts w:ascii="Calibri Light" w:hAnsi="Calibri Light" w:cs="Arial"/>
          <w:sz w:val="22"/>
          <w:szCs w:val="22"/>
        </w:rPr>
        <w:t>k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tac</w:t>
      </w:r>
      <w:r w:rsidRPr="00D70408">
        <w:rPr>
          <w:rFonts w:ascii="Calibri Light" w:hAnsi="Calibri Light" w:cs="Arial"/>
          <w:sz w:val="22"/>
          <w:szCs w:val="22"/>
        </w:rPr>
        <w:t>j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b</w:t>
      </w:r>
      <w:r w:rsidRPr="00D86C03">
        <w:rPr>
          <w:rFonts w:ascii="Calibri Light" w:hAnsi="Calibri Light" w:cs="Arial"/>
          <w:sz w:val="22"/>
          <w:szCs w:val="22"/>
        </w:rPr>
        <w:t>ęd</w:t>
      </w:r>
      <w:r w:rsidRPr="00D70408">
        <w:rPr>
          <w:rFonts w:ascii="Calibri Light" w:hAnsi="Calibri Light" w:cs="Arial"/>
          <w:sz w:val="22"/>
          <w:szCs w:val="22"/>
        </w:rPr>
        <w:t>z</w:t>
      </w:r>
      <w:r w:rsidRPr="00D86C03">
        <w:rPr>
          <w:rFonts w:ascii="Calibri Light" w:hAnsi="Calibri Light" w:cs="Arial"/>
          <w:sz w:val="22"/>
          <w:szCs w:val="22"/>
        </w:rPr>
        <w:t>ie</w:t>
      </w:r>
      <w:r w:rsidRPr="00D70408">
        <w:rPr>
          <w:rFonts w:ascii="Calibri Light" w:hAnsi="Calibri Light" w:cs="Arial"/>
          <w:sz w:val="22"/>
          <w:szCs w:val="22"/>
        </w:rPr>
        <w:t xml:space="preserve"> p</w:t>
      </w:r>
      <w:r w:rsidRPr="00D86C03">
        <w:rPr>
          <w:rFonts w:ascii="Calibri Light" w:hAnsi="Calibri Light" w:cs="Arial"/>
          <w:sz w:val="22"/>
          <w:szCs w:val="22"/>
        </w:rPr>
        <w:t>r</w:t>
      </w:r>
      <w:r w:rsidRPr="00D70408">
        <w:rPr>
          <w:rFonts w:ascii="Calibri Light" w:hAnsi="Calibri Light" w:cs="Arial"/>
          <w:sz w:val="22"/>
          <w:szCs w:val="22"/>
        </w:rPr>
        <w:t>o</w:t>
      </w:r>
      <w:r w:rsidRPr="00D86C03">
        <w:rPr>
          <w:rFonts w:ascii="Calibri Light" w:hAnsi="Calibri Light" w:cs="Arial"/>
          <w:sz w:val="22"/>
          <w:szCs w:val="22"/>
        </w:rPr>
        <w:t>wa</w:t>
      </w:r>
      <w:r w:rsidRPr="00D70408">
        <w:rPr>
          <w:rFonts w:ascii="Calibri Light" w:hAnsi="Calibri Light" w:cs="Arial"/>
          <w:sz w:val="22"/>
          <w:szCs w:val="22"/>
        </w:rPr>
        <w:t>dzon</w:t>
      </w:r>
      <w:r w:rsidRPr="00D86C03">
        <w:rPr>
          <w:rFonts w:ascii="Calibri Light" w:hAnsi="Calibri Light" w:cs="Arial"/>
          <w:sz w:val="22"/>
          <w:szCs w:val="22"/>
        </w:rPr>
        <w:t>a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w sposób bezstronny,</w:t>
      </w:r>
      <w:r w:rsidRPr="00D70408">
        <w:rPr>
          <w:rFonts w:ascii="Calibri Light" w:hAnsi="Calibri Light" w:cs="Arial"/>
          <w:sz w:val="22"/>
          <w:szCs w:val="22"/>
        </w:rPr>
        <w:t xml:space="preserve"> </w:t>
      </w:r>
      <w:r w:rsidRPr="00D86C03">
        <w:rPr>
          <w:rFonts w:ascii="Calibri Light" w:hAnsi="Calibri Light" w:cs="Arial"/>
          <w:sz w:val="22"/>
          <w:szCs w:val="22"/>
        </w:rPr>
        <w:t>jawny, z waru</w:t>
      </w:r>
      <w:r w:rsidRPr="00D70408">
        <w:rPr>
          <w:rFonts w:ascii="Calibri Light" w:hAnsi="Calibri Light" w:cs="Arial"/>
          <w:sz w:val="22"/>
          <w:szCs w:val="22"/>
        </w:rPr>
        <w:t>n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am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jedn</w:t>
      </w:r>
      <w:r w:rsidRPr="00D86C03">
        <w:rPr>
          <w:rFonts w:ascii="Calibri Light" w:hAnsi="Calibri Light" w:cs="Arial"/>
          <w:sz w:val="22"/>
          <w:szCs w:val="22"/>
        </w:rPr>
        <w:t>ak</w:t>
      </w:r>
      <w:r w:rsidRPr="00D70408">
        <w:rPr>
          <w:rFonts w:ascii="Calibri Light" w:hAnsi="Calibri Light" w:cs="Arial"/>
          <w:sz w:val="22"/>
          <w:szCs w:val="22"/>
        </w:rPr>
        <w:t>owym</w:t>
      </w:r>
      <w:r w:rsidRPr="00D86C03">
        <w:rPr>
          <w:rFonts w:ascii="Calibri Light" w:hAnsi="Calibri Light" w:cs="Arial"/>
          <w:sz w:val="22"/>
          <w:szCs w:val="22"/>
        </w:rPr>
        <w:t>i</w:t>
      </w:r>
      <w:r w:rsidRPr="00D70408">
        <w:rPr>
          <w:rFonts w:ascii="Calibri Light" w:hAnsi="Calibri Light" w:cs="Arial"/>
          <w:sz w:val="22"/>
          <w:szCs w:val="22"/>
        </w:rPr>
        <w:t xml:space="preserve"> d</w:t>
      </w:r>
      <w:r w:rsidRPr="00D86C03">
        <w:rPr>
          <w:rFonts w:ascii="Calibri Light" w:hAnsi="Calibri Light" w:cs="Arial"/>
          <w:sz w:val="22"/>
          <w:szCs w:val="22"/>
        </w:rPr>
        <w:t>la wszys</w:t>
      </w:r>
      <w:r w:rsidRPr="00D70408">
        <w:rPr>
          <w:rFonts w:ascii="Calibri Light" w:hAnsi="Calibri Light" w:cs="Arial"/>
          <w:sz w:val="22"/>
          <w:szCs w:val="22"/>
        </w:rPr>
        <w:t>t</w:t>
      </w:r>
      <w:r w:rsidRPr="00D86C03">
        <w:rPr>
          <w:rFonts w:ascii="Calibri Light" w:hAnsi="Calibri Light" w:cs="Arial"/>
          <w:sz w:val="22"/>
          <w:szCs w:val="22"/>
        </w:rPr>
        <w:t xml:space="preserve">kich </w:t>
      </w:r>
      <w:r w:rsidRPr="00D70408">
        <w:rPr>
          <w:rFonts w:ascii="Calibri Light" w:hAnsi="Calibri Light" w:cs="Arial"/>
          <w:sz w:val="22"/>
          <w:szCs w:val="22"/>
        </w:rPr>
        <w:t>u</w:t>
      </w:r>
      <w:r w:rsidRPr="00D86C03">
        <w:rPr>
          <w:rFonts w:ascii="Calibri Light" w:hAnsi="Calibri Light" w:cs="Arial"/>
          <w:sz w:val="22"/>
          <w:szCs w:val="22"/>
        </w:rPr>
        <w:t>cze</w:t>
      </w:r>
      <w:r w:rsidRPr="00D70408">
        <w:rPr>
          <w:rFonts w:ascii="Calibri Light" w:hAnsi="Calibri Light" w:cs="Arial"/>
          <w:sz w:val="22"/>
          <w:szCs w:val="22"/>
        </w:rPr>
        <w:t>s</w:t>
      </w:r>
      <w:r w:rsidRPr="00D86C03">
        <w:rPr>
          <w:rFonts w:ascii="Calibri Light" w:hAnsi="Calibri Light" w:cs="Arial"/>
          <w:sz w:val="22"/>
          <w:szCs w:val="22"/>
        </w:rPr>
        <w:t>tn</w:t>
      </w:r>
      <w:r w:rsidRPr="00D70408">
        <w:rPr>
          <w:rFonts w:ascii="Calibri Light" w:hAnsi="Calibri Light" w:cs="Arial"/>
          <w:sz w:val="22"/>
          <w:szCs w:val="22"/>
        </w:rPr>
        <w:t>i</w:t>
      </w:r>
      <w:r w:rsidRPr="00D86C03">
        <w:rPr>
          <w:rFonts w:ascii="Calibri Light" w:hAnsi="Calibri Light" w:cs="Arial"/>
          <w:sz w:val="22"/>
          <w:szCs w:val="22"/>
        </w:rPr>
        <w:t>k</w:t>
      </w:r>
      <w:r w:rsidRPr="00D70408">
        <w:rPr>
          <w:rFonts w:ascii="Calibri Light" w:hAnsi="Calibri Light" w:cs="Arial"/>
          <w:sz w:val="22"/>
          <w:szCs w:val="22"/>
        </w:rPr>
        <w:t>ó</w:t>
      </w:r>
      <w:r w:rsidRPr="00D86C03">
        <w:rPr>
          <w:rFonts w:ascii="Calibri Light" w:hAnsi="Calibri Light" w:cs="Arial"/>
          <w:sz w:val="22"/>
          <w:szCs w:val="22"/>
        </w:rPr>
        <w:t>w</w:t>
      </w:r>
      <w:r w:rsidR="009B7B13">
        <w:rPr>
          <w:rFonts w:ascii="Calibri Light" w:hAnsi="Calibri Light" w:cs="Arial"/>
          <w:sz w:val="22"/>
          <w:szCs w:val="22"/>
        </w:rPr>
        <w:t>, zgodnie z zasadą powszechnej dostępn</w:t>
      </w:r>
      <w:r w:rsidR="009B7B13" w:rsidRPr="00616800">
        <w:rPr>
          <w:rFonts w:ascii="Calibri Light" w:hAnsi="Calibri Light" w:cs="Arial"/>
          <w:sz w:val="22"/>
          <w:szCs w:val="22"/>
        </w:rPr>
        <w:t>ości</w:t>
      </w:r>
      <w:r w:rsidRPr="00616800">
        <w:rPr>
          <w:rFonts w:ascii="Calibri Light" w:hAnsi="Calibri Light" w:cs="Arial"/>
          <w:sz w:val="22"/>
          <w:szCs w:val="22"/>
        </w:rPr>
        <w:t>.</w:t>
      </w:r>
    </w:p>
    <w:p w14:paraId="142A959F" w14:textId="361177A1" w:rsidR="00B066F0" w:rsidRPr="000B2034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616800">
        <w:rPr>
          <w:rFonts w:ascii="Calibri Light" w:hAnsi="Calibri Light" w:cs="Arial"/>
          <w:sz w:val="22"/>
          <w:szCs w:val="22"/>
        </w:rPr>
        <w:t xml:space="preserve">Rekrutacja 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ma charakter </w:t>
      </w:r>
      <w:r w:rsidR="001F270A" w:rsidRPr="00616800">
        <w:rPr>
          <w:rFonts w:ascii="Calibri Light" w:hAnsi="Calibri Light" w:cs="Arial"/>
          <w:sz w:val="22"/>
          <w:szCs w:val="22"/>
        </w:rPr>
        <w:t>otwarty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i </w:t>
      </w:r>
      <w:r w:rsidRPr="00616800">
        <w:rPr>
          <w:rFonts w:ascii="Calibri Light" w:hAnsi="Calibri Light" w:cs="Arial"/>
          <w:sz w:val="22"/>
          <w:szCs w:val="22"/>
        </w:rPr>
        <w:t>będzie prowadzona</w:t>
      </w:r>
      <w:r w:rsidR="00DB1F9F" w:rsidRPr="00616800">
        <w:rPr>
          <w:rFonts w:ascii="Calibri Light" w:hAnsi="Calibri Light" w:cs="Arial"/>
          <w:sz w:val="22"/>
          <w:szCs w:val="22"/>
        </w:rPr>
        <w:t xml:space="preserve"> </w:t>
      </w:r>
      <w:r w:rsidR="00562635">
        <w:rPr>
          <w:rFonts w:ascii="Calibri Light" w:hAnsi="Calibri Light" w:cs="Arial"/>
          <w:sz w:val="22"/>
          <w:szCs w:val="22"/>
        </w:rPr>
        <w:t xml:space="preserve">w okresie realizacji projektu do wyczerpania miejsc oraz </w:t>
      </w:r>
      <w:r w:rsidR="00D75933">
        <w:rPr>
          <w:rFonts w:ascii="Calibri Light" w:hAnsi="Calibri Light" w:cs="Arial"/>
          <w:sz w:val="22"/>
          <w:szCs w:val="22"/>
        </w:rPr>
        <w:t xml:space="preserve">w trybie </w:t>
      </w:r>
      <w:r w:rsidR="00A8165E">
        <w:rPr>
          <w:rFonts w:ascii="Calibri Light" w:hAnsi="Calibri Light" w:cs="Arial"/>
          <w:sz w:val="22"/>
          <w:szCs w:val="22"/>
        </w:rPr>
        <w:t>ciągły</w:t>
      </w:r>
      <w:r w:rsidR="004841D5">
        <w:rPr>
          <w:rFonts w:ascii="Calibri Light" w:hAnsi="Calibri Light" w:cs="Arial"/>
          <w:sz w:val="22"/>
          <w:szCs w:val="22"/>
        </w:rPr>
        <w:t>m</w:t>
      </w:r>
      <w:r w:rsidR="00D75933">
        <w:rPr>
          <w:rFonts w:ascii="Calibri Light" w:hAnsi="Calibri Light" w:cs="Arial"/>
          <w:sz w:val="22"/>
          <w:szCs w:val="22"/>
        </w:rPr>
        <w:t xml:space="preserve"> w przypadku rezygnacji uczestnika, zmiany jego sytuacji zdrowotnej i/lub społeczno</w:t>
      </w:r>
      <w:r w:rsidR="004841D5">
        <w:rPr>
          <w:rFonts w:ascii="Calibri Light" w:hAnsi="Calibri Light" w:cs="Arial"/>
          <w:sz w:val="22"/>
          <w:szCs w:val="22"/>
        </w:rPr>
        <w:t xml:space="preserve">- </w:t>
      </w:r>
      <w:r w:rsidR="00D75933">
        <w:rPr>
          <w:rFonts w:ascii="Calibri Light" w:hAnsi="Calibri Light" w:cs="Arial"/>
          <w:sz w:val="22"/>
          <w:szCs w:val="22"/>
        </w:rPr>
        <w:t xml:space="preserve">ekonomicznej, </w:t>
      </w:r>
      <w:r w:rsidR="000A3FAF">
        <w:rPr>
          <w:rFonts w:ascii="Calibri Light" w:hAnsi="Calibri Light" w:cs="Arial"/>
          <w:sz w:val="22"/>
          <w:szCs w:val="22"/>
        </w:rPr>
        <w:t>skreśleni</w:t>
      </w:r>
      <w:r w:rsidR="00562635">
        <w:rPr>
          <w:rFonts w:ascii="Calibri Light" w:hAnsi="Calibri Light" w:cs="Arial"/>
          <w:sz w:val="22"/>
          <w:szCs w:val="22"/>
        </w:rPr>
        <w:t>a</w:t>
      </w:r>
      <w:r w:rsidR="000A3FAF">
        <w:rPr>
          <w:rFonts w:ascii="Calibri Light" w:hAnsi="Calibri Light" w:cs="Arial"/>
          <w:sz w:val="22"/>
          <w:szCs w:val="22"/>
        </w:rPr>
        <w:t xml:space="preserve"> </w:t>
      </w:r>
      <w:r w:rsidR="00D75933">
        <w:rPr>
          <w:rFonts w:ascii="Calibri Light" w:hAnsi="Calibri Light" w:cs="Arial"/>
          <w:sz w:val="22"/>
          <w:szCs w:val="22"/>
        </w:rPr>
        <w:t xml:space="preserve">uczestnika z </w:t>
      </w:r>
      <w:r w:rsid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D75933">
        <w:rPr>
          <w:rFonts w:ascii="Calibri Light" w:hAnsi="Calibri Light" w:cs="Arial"/>
          <w:sz w:val="22"/>
          <w:szCs w:val="22"/>
        </w:rPr>
        <w:t xml:space="preserve">projektu, śmierci uczestnika. </w:t>
      </w:r>
    </w:p>
    <w:p w14:paraId="2BCCAFCE" w14:textId="19DE4347" w:rsidR="00C45772" w:rsidRPr="00FE4E25" w:rsidRDefault="00DB1F9F" w:rsidP="00F0782D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 w:rsidRPr="00DB1F9F">
        <w:rPr>
          <w:rFonts w:ascii="Calibri Light" w:hAnsi="Calibri Light" w:cs="Arial"/>
          <w:sz w:val="22"/>
          <w:szCs w:val="22"/>
        </w:rPr>
        <w:t>Oferta udziału w projekcie jest skierowana do wszystkich</w:t>
      </w:r>
      <w:r w:rsidR="00D75933">
        <w:rPr>
          <w:rFonts w:ascii="Calibri Light" w:hAnsi="Calibri Light" w:cs="Arial"/>
          <w:sz w:val="22"/>
          <w:szCs w:val="22"/>
        </w:rPr>
        <w:t xml:space="preserve"> osób </w:t>
      </w:r>
      <w:r w:rsidR="0019422C">
        <w:rPr>
          <w:rFonts w:ascii="Calibri Light" w:hAnsi="Calibri Light" w:cs="Arial"/>
          <w:bCs/>
          <w:sz w:val="22"/>
          <w:szCs w:val="22"/>
        </w:rPr>
        <w:t>potrzebujących pomocy w codziennym funkcjonowaniu</w:t>
      </w:r>
      <w:r w:rsidR="0019422C" w:rsidDel="000842A2">
        <w:rPr>
          <w:rFonts w:ascii="Calibri Light" w:hAnsi="Calibri Light" w:cs="Arial"/>
          <w:sz w:val="22"/>
          <w:szCs w:val="22"/>
        </w:rPr>
        <w:t xml:space="preserve"> </w:t>
      </w:r>
      <w:r w:rsidR="00173A3B">
        <w:rPr>
          <w:rFonts w:ascii="Calibri Light" w:hAnsi="Calibri Light" w:cs="Arial"/>
          <w:sz w:val="22"/>
          <w:szCs w:val="22"/>
        </w:rPr>
        <w:t xml:space="preserve"> </w:t>
      </w:r>
      <w:r w:rsidR="00FE4E25">
        <w:rPr>
          <w:rFonts w:ascii="Calibri Light" w:hAnsi="Calibri Light" w:cs="Arial"/>
          <w:sz w:val="22"/>
          <w:szCs w:val="22"/>
        </w:rPr>
        <w:t>oraz</w:t>
      </w:r>
      <w:r w:rsidR="00173A3B" w:rsidRPr="00FE4E25">
        <w:rPr>
          <w:rFonts w:ascii="Calibri Light" w:hAnsi="Calibri Light" w:cs="Arial"/>
          <w:sz w:val="22"/>
          <w:szCs w:val="22"/>
        </w:rPr>
        <w:t xml:space="preserve"> ich opiekunów faktycznych</w:t>
      </w:r>
      <w:r w:rsidR="00FE4E25" w:rsidRPr="00FE4E25">
        <w:rPr>
          <w:rFonts w:ascii="Calibri Light" w:hAnsi="Calibri Light" w:cs="Arial"/>
          <w:sz w:val="22"/>
          <w:szCs w:val="22"/>
        </w:rPr>
        <w:t xml:space="preserve"> zamieszkałych na terenie Gminy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FE4E25" w:rsidRPr="00FE4E25">
        <w:rPr>
          <w:rFonts w:ascii="Calibri Light" w:hAnsi="Calibri Light" w:cs="Arial"/>
          <w:sz w:val="22"/>
          <w:szCs w:val="22"/>
        </w:rPr>
        <w:t>.</w:t>
      </w:r>
    </w:p>
    <w:p w14:paraId="6598FDF8" w14:textId="41F05A36" w:rsidR="00945D40" w:rsidRPr="00945D40" w:rsidRDefault="00C45772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 trakcie trwania rekrutacji </w:t>
      </w:r>
      <w:r w:rsidR="009076AA" w:rsidRPr="00F57982">
        <w:rPr>
          <w:rFonts w:ascii="Calibri Light" w:hAnsi="Calibri Light" w:cs="Arial"/>
          <w:sz w:val="22"/>
          <w:szCs w:val="22"/>
        </w:rPr>
        <w:t xml:space="preserve">wyłonionych zostanie </w:t>
      </w:r>
      <w:r w:rsidR="0018683E">
        <w:rPr>
          <w:rFonts w:ascii="Calibri Light" w:hAnsi="Calibri Light" w:cs="Arial"/>
          <w:sz w:val="22"/>
          <w:szCs w:val="22"/>
        </w:rPr>
        <w:t xml:space="preserve">100 </w:t>
      </w:r>
      <w:r w:rsidR="00436363" w:rsidRPr="00F57982">
        <w:rPr>
          <w:rFonts w:ascii="Calibri Light" w:hAnsi="Calibri Light" w:cs="Arial"/>
          <w:sz w:val="22"/>
          <w:szCs w:val="22"/>
        </w:rPr>
        <w:t>Uczestników Projekt</w:t>
      </w:r>
      <w:r w:rsidR="00140C9E" w:rsidRPr="00F57982">
        <w:rPr>
          <w:rFonts w:ascii="Calibri Light" w:hAnsi="Calibri Light" w:cs="Arial"/>
          <w:sz w:val="22"/>
          <w:szCs w:val="22"/>
        </w:rPr>
        <w:t>u z</w:t>
      </w:r>
      <w:r w:rsidR="004E0A29">
        <w:rPr>
          <w:rFonts w:ascii="Calibri Light" w:hAnsi="Calibri Light" w:cs="Arial"/>
          <w:sz w:val="22"/>
          <w:szCs w:val="22"/>
        </w:rPr>
        <w:t xml:space="preserve"> </w:t>
      </w:r>
      <w:r w:rsidR="00D90861">
        <w:rPr>
          <w:rFonts w:ascii="Calibri Light" w:hAnsi="Calibri Light" w:cs="Arial"/>
          <w:sz w:val="22"/>
          <w:szCs w:val="22"/>
        </w:rPr>
        <w:t xml:space="preserve">Gminy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173A3B" w:rsidRPr="004644D5">
        <w:rPr>
          <w:rFonts w:ascii="Calibri Light" w:hAnsi="Calibri Light"/>
          <w:sz w:val="22"/>
          <w:szCs w:val="22"/>
        </w:rPr>
        <w:t>.</w:t>
      </w:r>
    </w:p>
    <w:p w14:paraId="61976AC3" w14:textId="0455F0A0" w:rsidR="00945D40" w:rsidRPr="00945D40" w:rsidRDefault="009C2D23" w:rsidP="00945D40">
      <w:pPr>
        <w:numPr>
          <w:ilvl w:val="0"/>
          <w:numId w:val="1"/>
        </w:numPr>
        <w:rPr>
          <w:rFonts w:ascii="Calibri Light" w:hAnsi="Calibri Light" w:cs="Arial"/>
          <w:sz w:val="22"/>
          <w:szCs w:val="22"/>
        </w:rPr>
      </w:pPr>
      <w:r w:rsidRPr="00945D40">
        <w:rPr>
          <w:rFonts w:ascii="Calibri Light" w:hAnsi="Calibri Light" w:cs="Arial"/>
          <w:sz w:val="22"/>
          <w:szCs w:val="22"/>
        </w:rPr>
        <w:t>Dokumenty dotyczące rekrutacji</w:t>
      </w:r>
      <w:r w:rsidR="00B27FAA" w:rsidRPr="00945D40">
        <w:rPr>
          <w:rFonts w:ascii="Calibri Light" w:hAnsi="Calibri Light" w:cs="Arial"/>
          <w:sz w:val="22"/>
          <w:szCs w:val="22"/>
        </w:rPr>
        <w:t xml:space="preserve"> </w:t>
      </w:r>
      <w:r w:rsidRPr="00945D40">
        <w:rPr>
          <w:rFonts w:ascii="Calibri Light" w:hAnsi="Calibri Light" w:cs="Arial"/>
          <w:sz w:val="22"/>
          <w:szCs w:val="22"/>
        </w:rPr>
        <w:t xml:space="preserve">znajdują się w wersji elektronicznej na stronie internetowej </w:t>
      </w:r>
      <w:r w:rsidR="00945D40" w:rsidRPr="00945D40">
        <w:rPr>
          <w:rFonts w:ascii="Calibri Light" w:hAnsi="Calibri Light" w:cs="Arial"/>
          <w:sz w:val="22"/>
          <w:szCs w:val="22"/>
        </w:rPr>
        <w:t xml:space="preserve"> </w:t>
      </w:r>
      <w:r w:rsidR="00945D40" w:rsidRPr="00DF285F">
        <w:rPr>
          <w:rFonts w:ascii="Calibri Light" w:hAnsi="Calibri Light" w:cs="Arial"/>
          <w:sz w:val="22"/>
          <w:szCs w:val="22"/>
        </w:rPr>
        <w:t>Gmin</w:t>
      </w:r>
      <w:r w:rsidR="00BC1982">
        <w:rPr>
          <w:rFonts w:ascii="Calibri Light" w:hAnsi="Calibri Light" w:cs="Arial"/>
          <w:sz w:val="22"/>
          <w:szCs w:val="22"/>
        </w:rPr>
        <w:t>y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/ </w:t>
      </w:r>
      <w:r w:rsidR="00BC1982">
        <w:rPr>
          <w:rFonts w:ascii="Calibri Light" w:hAnsi="Calibri Light" w:cs="Arial"/>
          <w:sz w:val="22"/>
          <w:szCs w:val="22"/>
        </w:rPr>
        <w:t>Gminnego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 </w:t>
      </w:r>
      <w:r w:rsidR="00BC1982" w:rsidRPr="00DF285F">
        <w:rPr>
          <w:rFonts w:ascii="Calibri Light" w:hAnsi="Calibri Light" w:cs="Arial"/>
          <w:sz w:val="22"/>
          <w:szCs w:val="22"/>
        </w:rPr>
        <w:t>Ośrodka</w:t>
      </w:r>
      <w:r w:rsidR="00945D40" w:rsidRPr="00DF285F">
        <w:rPr>
          <w:rFonts w:ascii="Calibri Light" w:hAnsi="Calibri Light" w:cs="Arial"/>
          <w:sz w:val="22"/>
          <w:szCs w:val="22"/>
        </w:rPr>
        <w:t xml:space="preserve"> Pomocy Społecznej w </w:t>
      </w:r>
      <w:r w:rsidR="004420B5">
        <w:rPr>
          <w:rFonts w:ascii="Calibri Light" w:hAnsi="Calibri Light" w:cs="Arial"/>
          <w:sz w:val="22"/>
          <w:szCs w:val="22"/>
        </w:rPr>
        <w:t>Choceniu</w:t>
      </w:r>
      <w:r w:rsidR="00945D40" w:rsidRPr="00DF285F">
        <w:rPr>
          <w:rFonts w:ascii="Calibri Light" w:hAnsi="Calibri Light" w:cs="Arial"/>
          <w:sz w:val="22"/>
          <w:szCs w:val="22"/>
        </w:rPr>
        <w:t>:</w:t>
      </w:r>
      <w:r w:rsidR="00945D40" w:rsidRPr="00562635">
        <w:rPr>
          <w:rFonts w:ascii="Calibri Light" w:hAnsi="Calibri Light" w:cs="Arial"/>
          <w:sz w:val="22"/>
          <w:szCs w:val="22"/>
        </w:rPr>
        <w:t xml:space="preserve"> </w:t>
      </w:r>
      <w:r w:rsidR="00BC1982">
        <w:rPr>
          <w:rFonts w:ascii="Calibri Light" w:hAnsi="Calibri Light" w:cs="Arial"/>
          <w:sz w:val="22"/>
          <w:szCs w:val="22"/>
        </w:rPr>
        <w:br/>
      </w:r>
      <w:r w:rsidR="00945D40" w:rsidRPr="00562635">
        <w:rPr>
          <w:rFonts w:ascii="Calibri Light" w:hAnsi="Calibri Light" w:cs="Arial"/>
          <w:sz w:val="22"/>
          <w:szCs w:val="22"/>
        </w:rPr>
        <w:t>www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  <w:r w:rsidR="004420B5">
        <w:rPr>
          <w:rFonts w:ascii="Calibri Light" w:hAnsi="Calibri Light" w:cs="Arial"/>
          <w:sz w:val="22"/>
          <w:szCs w:val="22"/>
        </w:rPr>
        <w:t>chocen.pl</w:t>
      </w:r>
      <w:r w:rsidR="00945D40" w:rsidRPr="00945D40">
        <w:rPr>
          <w:rFonts w:ascii="Calibri Light" w:hAnsi="Calibri Light" w:cs="Arial"/>
          <w:sz w:val="22"/>
          <w:szCs w:val="22"/>
        </w:rPr>
        <w:t>.</w:t>
      </w:r>
    </w:p>
    <w:p w14:paraId="469D39C5" w14:textId="037237D0" w:rsidR="00436363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Procedura rekrutacji </w:t>
      </w:r>
      <w:r w:rsidR="00775E30">
        <w:rPr>
          <w:rFonts w:ascii="Calibri Light" w:hAnsi="Calibri Light" w:cs="Arial"/>
          <w:sz w:val="22"/>
          <w:szCs w:val="22"/>
        </w:rPr>
        <w:t xml:space="preserve">osób </w:t>
      </w:r>
      <w:r w:rsidR="0019422C">
        <w:rPr>
          <w:rFonts w:ascii="Calibri Light" w:hAnsi="Calibri Light" w:cs="Arial"/>
          <w:bCs/>
          <w:sz w:val="22"/>
          <w:szCs w:val="22"/>
        </w:rPr>
        <w:t>potrzebujących pomocy w codziennym funkcjonowaniu</w:t>
      </w:r>
      <w:r w:rsidR="0019422C" w:rsidDel="000842A2">
        <w:rPr>
          <w:rFonts w:ascii="Calibri Light" w:hAnsi="Calibri Light" w:cs="Arial"/>
          <w:sz w:val="22"/>
          <w:szCs w:val="22"/>
        </w:rPr>
        <w:t xml:space="preserve"> </w:t>
      </w:r>
      <w:r w:rsidR="0019422C">
        <w:rPr>
          <w:rFonts w:ascii="Calibri Light" w:hAnsi="Calibri Light" w:cs="Arial"/>
          <w:sz w:val="22"/>
          <w:szCs w:val="22"/>
        </w:rPr>
        <w:t xml:space="preserve"> </w:t>
      </w:r>
      <w:r w:rsidRPr="00F57982">
        <w:rPr>
          <w:rFonts w:ascii="Calibri Light" w:hAnsi="Calibri Light" w:cs="Arial"/>
          <w:sz w:val="22"/>
          <w:szCs w:val="22"/>
        </w:rPr>
        <w:t>obejmuje następujące etapy:</w:t>
      </w:r>
    </w:p>
    <w:p w14:paraId="05F8A959" w14:textId="28243458" w:rsidR="0060314C" w:rsidRPr="002C2964" w:rsidRDefault="004841D5" w:rsidP="0060314C">
      <w:pPr>
        <w:numPr>
          <w:ilvl w:val="1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lastRenderedPageBreak/>
        <w:t>u</w:t>
      </w:r>
      <w:r w:rsidR="00757B18" w:rsidRPr="00130CCD">
        <w:rPr>
          <w:rFonts w:ascii="Calibri Light" w:hAnsi="Calibri Light" w:cs="Arial"/>
          <w:sz w:val="22"/>
          <w:szCs w:val="22"/>
        </w:rPr>
        <w:t>dostępnienie informacji o projekcie m.in. poprzez ogłoszenia i ulotki w instytucjach mających kontakt z osobami</w:t>
      </w:r>
      <w:r w:rsidR="0019422C" w:rsidRPr="0019422C">
        <w:rPr>
          <w:rFonts w:ascii="Calibri Light" w:hAnsi="Calibri Light" w:cs="Arial"/>
          <w:bCs/>
          <w:sz w:val="22"/>
          <w:szCs w:val="22"/>
        </w:rPr>
        <w:t xml:space="preserve"> </w:t>
      </w:r>
      <w:r w:rsidR="0019422C">
        <w:rPr>
          <w:rFonts w:ascii="Calibri Light" w:hAnsi="Calibri Light" w:cs="Arial"/>
          <w:bCs/>
          <w:sz w:val="22"/>
          <w:szCs w:val="22"/>
        </w:rPr>
        <w:t>potrzebującymi pomocy w codziennym funkcjonowaniu</w:t>
      </w:r>
      <w:r w:rsidR="0019422C" w:rsidDel="000842A2">
        <w:rPr>
          <w:rFonts w:ascii="Calibri Light" w:hAnsi="Calibri Light" w:cs="Arial"/>
          <w:sz w:val="22"/>
          <w:szCs w:val="22"/>
        </w:rPr>
        <w:t xml:space="preserve"> </w:t>
      </w:r>
      <w:r w:rsidR="0019422C">
        <w:rPr>
          <w:rFonts w:ascii="Calibri Light" w:hAnsi="Calibri Light" w:cs="Arial"/>
          <w:sz w:val="22"/>
          <w:szCs w:val="22"/>
        </w:rPr>
        <w:t xml:space="preserve"> 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, informacje </w:t>
      </w:r>
      <w:r w:rsidR="00757B18" w:rsidRPr="002C2964">
        <w:rPr>
          <w:rFonts w:ascii="Calibri Light" w:hAnsi="Calibri Light" w:cs="Arial"/>
          <w:sz w:val="22"/>
          <w:szCs w:val="22"/>
        </w:rPr>
        <w:t xml:space="preserve">w </w:t>
      </w:r>
      <w:r w:rsidR="004E0A29" w:rsidRPr="002C2964">
        <w:rPr>
          <w:rFonts w:ascii="Calibri Light" w:hAnsi="Calibri Light" w:cs="Arial"/>
          <w:sz w:val="22"/>
          <w:szCs w:val="22"/>
        </w:rPr>
        <w:t xml:space="preserve">Gminie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D8284C" w:rsidRPr="002C2964">
        <w:rPr>
          <w:rFonts w:ascii="Calibri Light" w:hAnsi="Calibri Light" w:cs="Arial"/>
          <w:sz w:val="22"/>
          <w:szCs w:val="22"/>
        </w:rPr>
        <w:t xml:space="preserve">, </w:t>
      </w:r>
      <w:r w:rsidR="00B006E2">
        <w:rPr>
          <w:rFonts w:ascii="Calibri Light" w:hAnsi="Calibri Light" w:cs="Arial"/>
          <w:sz w:val="22"/>
          <w:szCs w:val="22"/>
        </w:rPr>
        <w:t>G</w:t>
      </w:r>
      <w:r w:rsidR="00757B18" w:rsidRPr="002C2964">
        <w:rPr>
          <w:rFonts w:ascii="Calibri Light" w:hAnsi="Calibri Light" w:cs="Arial"/>
          <w:sz w:val="22"/>
          <w:szCs w:val="22"/>
        </w:rPr>
        <w:t>OPS</w:t>
      </w:r>
      <w:r w:rsidR="004E0A29" w:rsidRPr="002C2964">
        <w:rPr>
          <w:rFonts w:ascii="Calibri Light" w:hAnsi="Calibri Light" w:cs="Arial"/>
          <w:sz w:val="22"/>
          <w:szCs w:val="22"/>
        </w:rPr>
        <w:t xml:space="preserve"> w </w:t>
      </w:r>
      <w:r w:rsidR="004420B5">
        <w:rPr>
          <w:rFonts w:ascii="Calibri Light" w:hAnsi="Calibri Light" w:cs="Arial"/>
          <w:sz w:val="22"/>
          <w:szCs w:val="22"/>
        </w:rPr>
        <w:t>Choceń</w:t>
      </w:r>
      <w:r w:rsidR="00757B18" w:rsidRPr="002C2964">
        <w:rPr>
          <w:rFonts w:ascii="Calibri Light" w:hAnsi="Calibri Light" w:cs="Arial"/>
          <w:sz w:val="22"/>
          <w:szCs w:val="22"/>
        </w:rPr>
        <w:t xml:space="preserve"> i innych organizacjach działających na terenie gminy</w:t>
      </w:r>
      <w:r w:rsidR="0060314C" w:rsidRPr="00130CCD">
        <w:rPr>
          <w:rFonts w:ascii="Calibri Light" w:hAnsi="Calibri Light" w:cs="Arial"/>
          <w:sz w:val="22"/>
          <w:szCs w:val="22"/>
        </w:rPr>
        <w:t xml:space="preserve">, </w:t>
      </w:r>
      <w:r w:rsidR="0060314C" w:rsidRPr="002C2964">
        <w:rPr>
          <w:rFonts w:ascii="Calibri Light" w:hAnsi="Calibri Light" w:cs="Arial"/>
          <w:sz w:val="22"/>
          <w:szCs w:val="22"/>
        </w:rPr>
        <w:t xml:space="preserve">w instytucjach zajmujących </w:t>
      </w:r>
      <w:r w:rsidR="0060314C" w:rsidRPr="00562635">
        <w:rPr>
          <w:rFonts w:ascii="Calibri Light" w:hAnsi="Calibri Light" w:cs="Arial"/>
          <w:sz w:val="22"/>
          <w:szCs w:val="22"/>
        </w:rPr>
        <w:t xml:space="preserve">się </w:t>
      </w:r>
      <w:r w:rsidR="00562635" w:rsidRPr="00DF285F">
        <w:rPr>
          <w:rFonts w:ascii="Calibri Light" w:hAnsi="Calibri Light" w:cs="Arial"/>
          <w:sz w:val="22"/>
          <w:szCs w:val="22"/>
        </w:rPr>
        <w:t>grupą docelową</w:t>
      </w:r>
      <w:r w:rsidR="0060314C" w:rsidRPr="00DF285F">
        <w:rPr>
          <w:rFonts w:ascii="Calibri Light" w:hAnsi="Calibri Light" w:cs="Arial"/>
          <w:sz w:val="22"/>
          <w:szCs w:val="22"/>
        </w:rPr>
        <w:t>-</w:t>
      </w:r>
      <w:r w:rsidR="00562635">
        <w:rPr>
          <w:rFonts w:ascii="Calibri Light" w:hAnsi="Calibri Light" w:cs="Arial"/>
          <w:sz w:val="22"/>
          <w:szCs w:val="22"/>
        </w:rPr>
        <w:t xml:space="preserve"> </w:t>
      </w:r>
      <w:r w:rsidR="0060314C" w:rsidRPr="00DF285F">
        <w:rPr>
          <w:rFonts w:ascii="Calibri Light" w:hAnsi="Calibri Light" w:cs="Arial"/>
          <w:sz w:val="22"/>
          <w:szCs w:val="22"/>
        </w:rPr>
        <w:t>NGO,</w:t>
      </w:r>
      <w:r w:rsidR="0060314C" w:rsidRPr="002C2964">
        <w:rPr>
          <w:rFonts w:ascii="Calibri Light" w:hAnsi="Calibri Light" w:cs="Arial"/>
          <w:sz w:val="22"/>
          <w:szCs w:val="22"/>
        </w:rPr>
        <w:t xml:space="preserve"> OPS, ośrodkach zdrowia i innych organizacjach partnerskich, regionalnych i lokalnych , o których mowa w PO PŻ w okresie</w:t>
      </w:r>
      <w:r w:rsidR="00562635">
        <w:rPr>
          <w:rFonts w:ascii="Calibri Light" w:hAnsi="Calibri Light" w:cs="Arial"/>
          <w:sz w:val="22"/>
          <w:szCs w:val="22"/>
        </w:rPr>
        <w:t xml:space="preserve"> realizacji projektu do wyczerpania miejsc</w:t>
      </w:r>
      <w:r w:rsidR="0060314C" w:rsidRPr="002C2964">
        <w:rPr>
          <w:rFonts w:ascii="Calibri Light" w:hAnsi="Calibri Light" w:cs="Arial"/>
          <w:sz w:val="22"/>
          <w:szCs w:val="22"/>
        </w:rPr>
        <w:t xml:space="preserve">. </w:t>
      </w:r>
    </w:p>
    <w:p w14:paraId="4DBD3B7D" w14:textId="789ABEEE" w:rsidR="000978D8" w:rsidRPr="00130CCD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>zgłoszenie Uczestnika poprzez wypełnieni</w:t>
      </w:r>
      <w:r w:rsidR="00F61002" w:rsidRPr="00130CCD">
        <w:rPr>
          <w:rFonts w:ascii="Calibri Light" w:hAnsi="Calibri Light" w:cs="Arial"/>
          <w:sz w:val="22"/>
          <w:szCs w:val="22"/>
        </w:rPr>
        <w:t xml:space="preserve">e </w:t>
      </w:r>
      <w:r w:rsidR="000E0E0B" w:rsidRPr="00130CCD">
        <w:rPr>
          <w:rFonts w:ascii="Calibri Light" w:hAnsi="Calibri Light" w:cs="Arial"/>
          <w:sz w:val="22"/>
          <w:szCs w:val="22"/>
        </w:rPr>
        <w:t>formularza</w:t>
      </w:r>
      <w:r w:rsidR="00DB1F9F" w:rsidRPr="00130CCD">
        <w:rPr>
          <w:rFonts w:ascii="Calibri Light" w:hAnsi="Calibri Light" w:cs="Arial"/>
          <w:sz w:val="22"/>
          <w:szCs w:val="22"/>
        </w:rPr>
        <w:t xml:space="preserve"> zgłoszeniowego</w:t>
      </w:r>
      <w:r w:rsidR="00C26B70" w:rsidRPr="00130CCD">
        <w:rPr>
          <w:rFonts w:ascii="Calibri Light" w:hAnsi="Calibri Light" w:cs="Arial"/>
          <w:sz w:val="22"/>
          <w:szCs w:val="22"/>
        </w:rPr>
        <w:t xml:space="preserve"> wraz z załącznikami wskazanymi w </w:t>
      </w:r>
      <w:r w:rsidR="00C26B70" w:rsidRPr="00130CCD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130CCD">
        <w:rPr>
          <w:rFonts w:ascii="Calibri Light" w:hAnsi="Calibri Light" w:cs="Arial"/>
          <w:bCs/>
          <w:sz w:val="22"/>
          <w:szCs w:val="22"/>
        </w:rPr>
        <w:t>R</w:t>
      </w:r>
      <w:r w:rsidR="00C26B70" w:rsidRPr="00130CCD">
        <w:rPr>
          <w:rFonts w:ascii="Calibri Light" w:hAnsi="Calibri Light" w:cs="Arial"/>
          <w:bCs/>
          <w:sz w:val="22"/>
          <w:szCs w:val="22"/>
        </w:rPr>
        <w:t>egulaminu</w:t>
      </w:r>
      <w:r w:rsidR="00562635">
        <w:rPr>
          <w:rFonts w:ascii="Calibri Light" w:hAnsi="Calibri Light" w:cs="Arial"/>
          <w:bCs/>
          <w:sz w:val="22"/>
          <w:szCs w:val="22"/>
        </w:rPr>
        <w:t>.</w:t>
      </w:r>
    </w:p>
    <w:p w14:paraId="6FA01016" w14:textId="19592979" w:rsidR="009D14A5" w:rsidRPr="00130CCD" w:rsidRDefault="009D14A5" w:rsidP="0051610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>weryfikacja kryteriów formalnych</w:t>
      </w:r>
      <w:r w:rsidR="00C26B70" w:rsidRPr="00130CCD">
        <w:rPr>
          <w:rFonts w:ascii="Calibri Light" w:hAnsi="Calibri Light" w:cs="Arial"/>
          <w:sz w:val="22"/>
          <w:szCs w:val="22"/>
        </w:rPr>
        <w:t xml:space="preserve">: termin złożenia dokumentów, odpowiednie wzory dokumentów, </w:t>
      </w:r>
      <w:r w:rsidR="00B502BC" w:rsidRPr="00130CCD">
        <w:rPr>
          <w:rFonts w:ascii="Calibri Light" w:hAnsi="Calibri Light" w:cs="Arial"/>
          <w:sz w:val="22"/>
          <w:szCs w:val="22"/>
        </w:rPr>
        <w:t>dołączenie wszystkich wymagan</w:t>
      </w:r>
      <w:r w:rsidR="0036184F" w:rsidRPr="00130CCD">
        <w:rPr>
          <w:rFonts w:ascii="Calibri Light" w:hAnsi="Calibri Light" w:cs="Arial"/>
          <w:sz w:val="22"/>
          <w:szCs w:val="22"/>
        </w:rPr>
        <w:t>ych załączników, podpisy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uczestników</w:t>
      </w:r>
      <w:r w:rsidR="00B502BC" w:rsidRPr="00130CCD">
        <w:rPr>
          <w:rFonts w:ascii="Calibri Light" w:hAnsi="Calibri Light" w:cs="Arial"/>
          <w:sz w:val="22"/>
          <w:szCs w:val="22"/>
        </w:rPr>
        <w:t>/opiekun</w:t>
      </w:r>
      <w:r w:rsidR="0036184F" w:rsidRPr="00130CCD">
        <w:rPr>
          <w:rFonts w:ascii="Calibri Light" w:hAnsi="Calibri Light" w:cs="Arial"/>
          <w:sz w:val="22"/>
          <w:szCs w:val="22"/>
        </w:rPr>
        <w:t>ów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prawn</w:t>
      </w:r>
      <w:r w:rsidR="0036184F" w:rsidRPr="00130CCD">
        <w:rPr>
          <w:rFonts w:ascii="Calibri Light" w:hAnsi="Calibri Light" w:cs="Arial"/>
          <w:sz w:val="22"/>
          <w:szCs w:val="22"/>
        </w:rPr>
        <w:t>ych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 w odpowiednich miejscach formularza, oświadczenie </w:t>
      </w:r>
      <w:r w:rsidR="00832431" w:rsidRPr="00130CCD">
        <w:rPr>
          <w:rFonts w:ascii="Calibri Light" w:hAnsi="Calibri Light" w:cs="Arial"/>
          <w:sz w:val="22"/>
          <w:szCs w:val="22"/>
        </w:rPr>
        <w:t xml:space="preserve">o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miejscu zamieszkania Kandydata na terenie </w:t>
      </w:r>
      <w:r w:rsidR="004420B5">
        <w:rPr>
          <w:rFonts w:ascii="Calibri Light" w:hAnsi="Calibri Light" w:cs="Arial"/>
          <w:sz w:val="22"/>
          <w:szCs w:val="22"/>
        </w:rPr>
        <w:t>Chocenia</w:t>
      </w:r>
      <w:r w:rsidR="00B502BC" w:rsidRPr="00130CCD">
        <w:rPr>
          <w:rFonts w:ascii="Calibri Light" w:hAnsi="Calibri Light" w:cs="Arial"/>
          <w:sz w:val="22"/>
          <w:szCs w:val="22"/>
        </w:rPr>
        <w:t>, spełnienie kryterium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 opisanego w </w:t>
      </w:r>
      <w:r w:rsidR="00580FDD" w:rsidRPr="00130CCD">
        <w:rPr>
          <w:rFonts w:ascii="Calibri Light" w:hAnsi="Calibri Light" w:cs="Calibri Light"/>
          <w:sz w:val="22"/>
          <w:szCs w:val="22"/>
        </w:rPr>
        <w:t>§</w:t>
      </w:r>
      <w:r w:rsidR="00580FDD" w:rsidRPr="00130CCD">
        <w:rPr>
          <w:rFonts w:ascii="Calibri Light" w:hAnsi="Calibri Light" w:cs="Arial"/>
          <w:sz w:val="22"/>
          <w:szCs w:val="22"/>
        </w:rPr>
        <w:t xml:space="preserve"> </w:t>
      </w:r>
      <w:r w:rsidR="00757B18" w:rsidRPr="00130CCD">
        <w:rPr>
          <w:rFonts w:ascii="Calibri Light" w:hAnsi="Calibri Light" w:cs="Arial"/>
          <w:sz w:val="22"/>
          <w:szCs w:val="22"/>
        </w:rPr>
        <w:t>3</w:t>
      </w:r>
      <w:r w:rsidR="00B502BC" w:rsidRPr="00130CCD">
        <w:rPr>
          <w:rFonts w:ascii="Calibri Light" w:hAnsi="Calibri Light" w:cs="Arial"/>
          <w:sz w:val="22"/>
          <w:szCs w:val="22"/>
        </w:rPr>
        <w:t>, akceptacja warunków uczestnictwa w projekcie, zgoda na przetwarzanie danych osobowych</w:t>
      </w:r>
      <w:r w:rsidR="00B502BC" w:rsidRPr="00130CCD"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w celu </w:t>
      </w:r>
      <w:r w:rsidR="00D76EEE" w:rsidRPr="00130CCD">
        <w:rPr>
          <w:rFonts w:ascii="Calibri Light" w:hAnsi="Calibri Light" w:cs="Arial"/>
          <w:sz w:val="22"/>
          <w:szCs w:val="22"/>
        </w:rPr>
        <w:t>monitoringu</w:t>
      </w:r>
      <w:r w:rsidR="00D76EEE">
        <w:rPr>
          <w:rFonts w:ascii="Calibri Light" w:hAnsi="Calibri Light" w:cs="Arial"/>
          <w:sz w:val="22"/>
          <w:szCs w:val="22"/>
        </w:rPr>
        <w:t xml:space="preserve"> </w:t>
      </w:r>
      <w:r w:rsidR="00B502BC" w:rsidRPr="00130CCD">
        <w:rPr>
          <w:rFonts w:ascii="Calibri Light" w:hAnsi="Calibri Light" w:cs="Arial"/>
          <w:sz w:val="22"/>
          <w:szCs w:val="22"/>
        </w:rPr>
        <w:t xml:space="preserve">i ewaluacji projektu oraz na wykorzystanie wizerunku w celu udokumentowania realizacji projektu, akceptacja warunków zawartych w Regulaminie </w:t>
      </w:r>
      <w:r w:rsidR="00DC57F3" w:rsidRPr="00130CCD">
        <w:rPr>
          <w:rFonts w:ascii="Calibri Light" w:hAnsi="Calibri Light" w:cs="Arial"/>
          <w:sz w:val="22"/>
          <w:szCs w:val="22"/>
        </w:rPr>
        <w:t>P</w:t>
      </w:r>
      <w:r w:rsidR="00B502BC" w:rsidRPr="00130CCD">
        <w:rPr>
          <w:rFonts w:ascii="Calibri Light" w:hAnsi="Calibri Light" w:cs="Arial"/>
          <w:sz w:val="22"/>
          <w:szCs w:val="22"/>
        </w:rPr>
        <w:t>rojektu, oświadczenie o prawdziwości danych zawartych w formularzu zgłoszeniowym.</w:t>
      </w:r>
    </w:p>
    <w:p w14:paraId="7E01DDF9" w14:textId="4CADE6E1" w:rsidR="00B86C24" w:rsidRDefault="00847194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130CCD">
        <w:rPr>
          <w:rFonts w:ascii="Calibri Light" w:hAnsi="Calibri Light" w:cs="Arial"/>
          <w:sz w:val="22"/>
          <w:szCs w:val="22"/>
        </w:rPr>
        <w:t xml:space="preserve">wybór </w:t>
      </w:r>
      <w:r w:rsidR="00757B18" w:rsidRPr="00130CCD">
        <w:rPr>
          <w:rFonts w:ascii="Calibri Light" w:hAnsi="Calibri Light" w:cs="Arial"/>
          <w:sz w:val="22"/>
          <w:szCs w:val="22"/>
        </w:rPr>
        <w:t xml:space="preserve">podopiecznych </w:t>
      </w:r>
      <w:r w:rsidR="00757B18" w:rsidRPr="00906B36">
        <w:rPr>
          <w:rFonts w:ascii="Calibri Light" w:hAnsi="Calibri Light" w:cs="Arial"/>
          <w:sz w:val="22"/>
          <w:szCs w:val="22"/>
        </w:rPr>
        <w:t>objętych opieką w ramach projektu</w:t>
      </w:r>
      <w:r w:rsidR="009E172D" w:rsidRPr="00906B36">
        <w:rPr>
          <w:rFonts w:ascii="Calibri Light" w:hAnsi="Calibri Light" w:cs="Arial"/>
          <w:sz w:val="22"/>
          <w:szCs w:val="22"/>
        </w:rPr>
        <w:t xml:space="preserve"> </w:t>
      </w:r>
      <w:r w:rsidRPr="00906B36">
        <w:rPr>
          <w:rFonts w:ascii="Calibri Light" w:hAnsi="Calibri Light" w:cs="Arial"/>
          <w:sz w:val="22"/>
          <w:szCs w:val="22"/>
        </w:rPr>
        <w:t>na podstawie listy rankingowej</w:t>
      </w:r>
      <w:r w:rsidR="000E0E0B" w:rsidRPr="00906B36">
        <w:rPr>
          <w:rFonts w:ascii="Calibri Light" w:hAnsi="Calibri Light" w:cs="Arial"/>
          <w:sz w:val="22"/>
          <w:szCs w:val="22"/>
        </w:rPr>
        <w:t xml:space="preserve"> podstawowej oraz rezerwowej</w:t>
      </w:r>
      <w:r w:rsidRPr="00906B36">
        <w:rPr>
          <w:rFonts w:ascii="Calibri Light" w:hAnsi="Calibri Light" w:cs="Arial"/>
          <w:sz w:val="22"/>
          <w:szCs w:val="22"/>
        </w:rPr>
        <w:t xml:space="preserve"> 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na podstawie kryteriów obligatoryjnych, </w:t>
      </w:r>
      <w:r w:rsidR="00540DB4" w:rsidRPr="00856F6F">
        <w:rPr>
          <w:rFonts w:ascii="Calibri Light" w:hAnsi="Calibri Light" w:cs="Arial"/>
          <w:sz w:val="22"/>
          <w:szCs w:val="22"/>
        </w:rPr>
        <w:t>pierwszeństwa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, premiujących wskazanych w </w:t>
      </w:r>
      <w:r w:rsidR="00580FDD" w:rsidRPr="00856F6F">
        <w:rPr>
          <w:rFonts w:ascii="Calibri Light" w:hAnsi="Calibri Light" w:cs="Calibri Light"/>
          <w:sz w:val="22"/>
          <w:szCs w:val="22"/>
        </w:rPr>
        <w:t>§</w:t>
      </w:r>
      <w:r w:rsidR="00757B18" w:rsidRPr="00856F6F">
        <w:rPr>
          <w:rFonts w:ascii="Calibri Light" w:hAnsi="Calibri Light" w:cs="Arial"/>
          <w:sz w:val="22"/>
          <w:szCs w:val="22"/>
        </w:rPr>
        <w:t xml:space="preserve">3 niniejszego </w:t>
      </w:r>
      <w:r w:rsidR="00DC57F3" w:rsidRPr="00856F6F">
        <w:rPr>
          <w:rFonts w:ascii="Calibri Light" w:hAnsi="Calibri Light" w:cs="Arial"/>
          <w:sz w:val="22"/>
          <w:szCs w:val="22"/>
        </w:rPr>
        <w:t>R</w:t>
      </w:r>
      <w:r w:rsidR="00757B18" w:rsidRPr="00856F6F">
        <w:rPr>
          <w:rFonts w:ascii="Calibri Light" w:hAnsi="Calibri Light" w:cs="Arial"/>
          <w:sz w:val="22"/>
          <w:szCs w:val="22"/>
        </w:rPr>
        <w:t>egulaminu</w:t>
      </w:r>
      <w:r w:rsidR="00757B18">
        <w:rPr>
          <w:rFonts w:ascii="Calibri Light" w:hAnsi="Calibri Light" w:cs="Arial"/>
          <w:sz w:val="22"/>
          <w:szCs w:val="22"/>
        </w:rPr>
        <w:t>.</w:t>
      </w:r>
    </w:p>
    <w:p w14:paraId="6CD6038E" w14:textId="2904FFA9" w:rsidR="00757B18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86C24">
        <w:rPr>
          <w:rFonts w:ascii="Calibri Light" w:hAnsi="Calibri Light" w:cs="Arial"/>
          <w:sz w:val="22"/>
          <w:szCs w:val="22"/>
        </w:rPr>
        <w:t xml:space="preserve">Kryterium </w:t>
      </w:r>
      <w:r w:rsidR="00540DB4">
        <w:rPr>
          <w:rFonts w:ascii="Calibri Light" w:hAnsi="Calibri Light" w:cs="Arial"/>
          <w:sz w:val="22"/>
          <w:szCs w:val="22"/>
        </w:rPr>
        <w:t>pierwszeństwa</w:t>
      </w:r>
      <w:r w:rsidRPr="00B86C24">
        <w:rPr>
          <w:rFonts w:ascii="Calibri Light" w:hAnsi="Calibri Light" w:cs="Arial"/>
          <w:sz w:val="22"/>
          <w:szCs w:val="22"/>
        </w:rPr>
        <w:t xml:space="preserve">: na liście rankingowej w pierwszej kolejności umieszczane będą osoby spełniające kryterium dochodowe, w przypadku niewyczerpania miejsc, </w:t>
      </w:r>
      <w:r w:rsidR="00B86C24">
        <w:rPr>
          <w:rFonts w:ascii="Calibri Light" w:hAnsi="Calibri Light" w:cs="Arial"/>
          <w:sz w:val="22"/>
          <w:szCs w:val="22"/>
        </w:rPr>
        <w:t>przyjmowane</w:t>
      </w:r>
      <w:r w:rsidRPr="00B86C24">
        <w:rPr>
          <w:rFonts w:ascii="Calibri Light" w:hAnsi="Calibri Light" w:cs="Arial"/>
          <w:sz w:val="22"/>
          <w:szCs w:val="22"/>
        </w:rPr>
        <w:t xml:space="preserve"> będą osoby na podstawie punktacji premiującej.</w:t>
      </w:r>
    </w:p>
    <w:p w14:paraId="764B1DF0" w14:textId="5202AB1B" w:rsidR="00B86C24" w:rsidRPr="007935AF" w:rsidRDefault="00757B18" w:rsidP="00516100">
      <w:pPr>
        <w:numPr>
          <w:ilvl w:val="2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7935AF">
        <w:rPr>
          <w:rFonts w:ascii="Calibri Light" w:hAnsi="Calibri Light" w:cs="Arial"/>
          <w:sz w:val="22"/>
          <w:szCs w:val="22"/>
        </w:rPr>
        <w:t>W przypadku</w:t>
      </w:r>
      <w:r w:rsidR="004841D5" w:rsidRPr="007935AF">
        <w:rPr>
          <w:rFonts w:ascii="Calibri Light" w:hAnsi="Calibri Light" w:cs="Arial"/>
          <w:sz w:val="22"/>
          <w:szCs w:val="22"/>
        </w:rPr>
        <w:t>,</w:t>
      </w:r>
      <w:r w:rsidRPr="007935AF">
        <w:rPr>
          <w:rFonts w:ascii="Calibri Light" w:hAnsi="Calibri Light" w:cs="Arial"/>
          <w:sz w:val="22"/>
          <w:szCs w:val="22"/>
        </w:rPr>
        <w:t xml:space="preserve"> w którym liczb</w:t>
      </w:r>
      <w:r w:rsidRPr="00556D7B">
        <w:rPr>
          <w:rFonts w:ascii="Calibri Light" w:hAnsi="Calibri Light" w:cs="Arial"/>
          <w:sz w:val="22"/>
          <w:szCs w:val="22"/>
        </w:rPr>
        <w:t xml:space="preserve">a osób ubiegających się o wsparcie w programie spełniających kryterium </w:t>
      </w:r>
      <w:r w:rsidR="00312FBF">
        <w:rPr>
          <w:rFonts w:ascii="Calibri Light" w:hAnsi="Calibri Light" w:cs="Arial"/>
          <w:sz w:val="22"/>
          <w:szCs w:val="22"/>
        </w:rPr>
        <w:t>pierwszeństwa</w:t>
      </w:r>
      <w:r w:rsidR="00312FBF" w:rsidRPr="00556D7B">
        <w:rPr>
          <w:rFonts w:ascii="Calibri Light" w:hAnsi="Calibri Light" w:cs="Arial"/>
          <w:sz w:val="22"/>
          <w:szCs w:val="22"/>
        </w:rPr>
        <w:t xml:space="preserve"> </w:t>
      </w:r>
      <w:r w:rsidRPr="00556D7B">
        <w:rPr>
          <w:rFonts w:ascii="Calibri Light" w:hAnsi="Calibri Light" w:cs="Arial"/>
          <w:sz w:val="22"/>
          <w:szCs w:val="22"/>
        </w:rPr>
        <w:t xml:space="preserve">będzie większa niż liczba miejsc </w:t>
      </w:r>
      <w:r w:rsidR="00D76EEE">
        <w:rPr>
          <w:rFonts w:ascii="Calibri Light" w:hAnsi="Calibri Light" w:cs="Arial"/>
          <w:sz w:val="22"/>
          <w:szCs w:val="22"/>
        </w:rPr>
        <w:t xml:space="preserve">                  </w:t>
      </w:r>
      <w:r w:rsidRPr="00556D7B">
        <w:rPr>
          <w:rFonts w:ascii="Calibri Light" w:hAnsi="Calibri Light" w:cs="Arial"/>
          <w:sz w:val="22"/>
          <w:szCs w:val="22"/>
        </w:rPr>
        <w:t xml:space="preserve">w projekcie, Beneficjent </w:t>
      </w:r>
      <w:r w:rsidR="007935AF" w:rsidRPr="007935AF">
        <w:rPr>
          <w:rFonts w:ascii="Calibri Light" w:hAnsi="Calibri Light" w:cs="Arial"/>
          <w:sz w:val="22"/>
          <w:szCs w:val="22"/>
        </w:rPr>
        <w:t xml:space="preserve">następnie </w:t>
      </w:r>
      <w:r w:rsidRPr="007935AF">
        <w:rPr>
          <w:rFonts w:ascii="Calibri Light" w:hAnsi="Calibri Light" w:cs="Arial"/>
          <w:sz w:val="22"/>
          <w:szCs w:val="22"/>
        </w:rPr>
        <w:t>wybierze</w:t>
      </w:r>
      <w:r w:rsidR="00E03D50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>do udziału w projekcie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="00E03D50">
        <w:rPr>
          <w:rFonts w:ascii="Calibri Light" w:hAnsi="Calibri Light" w:cs="Arial"/>
          <w:sz w:val="22"/>
          <w:szCs w:val="22"/>
        </w:rPr>
        <w:t xml:space="preserve">osoby </w:t>
      </w:r>
      <w:r w:rsidR="007935AF" w:rsidRPr="007935AF">
        <w:rPr>
          <w:rFonts w:ascii="Calibri Light" w:hAnsi="Calibri Light" w:cs="Arial"/>
          <w:sz w:val="22"/>
          <w:szCs w:val="22"/>
        </w:rPr>
        <w:t>zagrożone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="007935AF" w:rsidRPr="007935AF">
        <w:rPr>
          <w:rFonts w:ascii="Calibri Light" w:hAnsi="Calibri Light" w:cs="Arial"/>
          <w:sz w:val="22"/>
          <w:szCs w:val="22"/>
        </w:rPr>
        <w:t xml:space="preserve">ubóstwem/wykluczeniem społecznym doświadczające wielokrotnego wykluczenia społecznego rozumianego, jako wykluczenie z powodu więcej niż 1 przesłanek, o których mowa w niniejszym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="007935AF" w:rsidRPr="007935AF">
        <w:rPr>
          <w:rFonts w:ascii="Calibri Light" w:hAnsi="Calibri Light" w:cs="Arial"/>
          <w:sz w:val="22"/>
          <w:szCs w:val="22"/>
        </w:rPr>
        <w:t>egulaminie oraz osoby o znacznym lub umiarkowanym stopniu niepełnosprawności i osoby z niepełnosprawnościami sprzężonymi,</w:t>
      </w:r>
      <w:r w:rsidR="00D76EEE">
        <w:rPr>
          <w:rFonts w:ascii="Calibri Light" w:hAnsi="Calibri Light" w:cs="Arial"/>
          <w:sz w:val="22"/>
          <w:szCs w:val="22"/>
        </w:rPr>
        <w:t xml:space="preserve"> </w:t>
      </w:r>
      <w:r w:rsidR="007935AF" w:rsidRPr="007935AF">
        <w:rPr>
          <w:rFonts w:ascii="Calibri Light" w:hAnsi="Calibri Light" w:cs="Arial"/>
          <w:sz w:val="22"/>
          <w:szCs w:val="22"/>
        </w:rPr>
        <w:t>z niepełnosprawnością intelektualną i osoby z zaburzeniami psychicznymi,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="007935AF" w:rsidRPr="007935AF">
        <w:rPr>
          <w:rFonts w:ascii="Calibri Light" w:hAnsi="Calibri Light" w:cs="Arial"/>
          <w:sz w:val="22"/>
          <w:szCs w:val="22"/>
        </w:rPr>
        <w:t xml:space="preserve">a następnie </w:t>
      </w:r>
      <w:r w:rsidRPr="007935AF">
        <w:rPr>
          <w:rFonts w:ascii="Calibri Light" w:hAnsi="Calibri Light" w:cs="Arial"/>
          <w:sz w:val="22"/>
          <w:szCs w:val="22"/>
        </w:rPr>
        <w:t>na podstawie listy rankingowej obejmującej punktacje wskazaną</w:t>
      </w:r>
      <w:r w:rsidR="003D48D2">
        <w:rPr>
          <w:rFonts w:ascii="Calibri Light" w:hAnsi="Calibri Light" w:cs="Arial"/>
          <w:sz w:val="22"/>
          <w:szCs w:val="22"/>
        </w:rPr>
        <w:t xml:space="preserve"> </w:t>
      </w:r>
      <w:r w:rsidRPr="007935AF">
        <w:rPr>
          <w:rFonts w:ascii="Calibri Light" w:hAnsi="Calibri Light" w:cs="Arial"/>
          <w:sz w:val="22"/>
          <w:szCs w:val="22"/>
        </w:rPr>
        <w:t xml:space="preserve">w kryteriach premiujących. Do udziału w projekcie zostaną zakwalifikowane osoby z najwyższa liczbą punktów. </w:t>
      </w:r>
    </w:p>
    <w:p w14:paraId="618DF9DE" w14:textId="0DB3DF8F" w:rsidR="002C7239" w:rsidRDefault="00AC60EF" w:rsidP="002C7239">
      <w:pPr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e</w:t>
      </w:r>
      <w:r w:rsidR="004764F2" w:rsidRPr="004764F2">
        <w:rPr>
          <w:rFonts w:ascii="Calibri Light" w:hAnsi="Calibri Light" w:cs="Arial"/>
          <w:sz w:val="22"/>
          <w:szCs w:val="22"/>
        </w:rPr>
        <w:t xml:space="preserve">. </w:t>
      </w:r>
      <w:r w:rsidR="00556D7B" w:rsidRPr="004764F2">
        <w:rPr>
          <w:rFonts w:ascii="Calibri Light" w:hAnsi="Calibri Light" w:cs="Arial"/>
          <w:sz w:val="22"/>
          <w:szCs w:val="22"/>
        </w:rPr>
        <w:t>przeprowadzenie wywiadu</w:t>
      </w:r>
      <w:r w:rsidR="00853722">
        <w:rPr>
          <w:rFonts w:ascii="Calibri Light" w:hAnsi="Calibri Light" w:cs="Arial"/>
          <w:sz w:val="22"/>
          <w:szCs w:val="22"/>
        </w:rPr>
        <w:t xml:space="preserve"> </w:t>
      </w:r>
      <w:r w:rsidR="00556D7B" w:rsidRPr="004764F2">
        <w:rPr>
          <w:rFonts w:ascii="Calibri Light" w:hAnsi="Calibri Light" w:cs="Arial"/>
          <w:sz w:val="22"/>
          <w:szCs w:val="22"/>
        </w:rPr>
        <w:t xml:space="preserve">z każdym uczestnikiem projektu przed  rozpoczęciem wsparcia, mającego na celu weryfikację </w:t>
      </w:r>
      <w:r w:rsidR="004764F2" w:rsidRPr="004764F2">
        <w:rPr>
          <w:rFonts w:ascii="Calibri Light" w:hAnsi="Calibri Light" w:cs="Arial"/>
          <w:sz w:val="22"/>
          <w:szCs w:val="22"/>
        </w:rPr>
        <w:t>indywidualnyc</w:t>
      </w:r>
      <w:r w:rsidR="002C7239">
        <w:rPr>
          <w:rFonts w:ascii="Calibri Light" w:hAnsi="Calibri Light" w:cs="Arial"/>
          <w:sz w:val="22"/>
          <w:szCs w:val="22"/>
        </w:rPr>
        <w:t>h</w:t>
      </w:r>
      <w:r w:rsidR="00556D7B" w:rsidRPr="004764F2">
        <w:rPr>
          <w:rFonts w:ascii="Calibri Light" w:hAnsi="Calibri Light" w:cs="Arial"/>
          <w:sz w:val="22"/>
          <w:szCs w:val="22"/>
        </w:rPr>
        <w:t xml:space="preserve"> potrzeb i zasadność przyznawania </w:t>
      </w:r>
      <w:r w:rsidR="002503E4">
        <w:rPr>
          <w:rFonts w:ascii="Calibri Light" w:hAnsi="Calibri Light" w:cs="Arial"/>
          <w:sz w:val="22"/>
          <w:szCs w:val="22"/>
        </w:rPr>
        <w:t xml:space="preserve">konkretnych </w:t>
      </w:r>
      <w:r w:rsidR="00556D7B" w:rsidRPr="004764F2">
        <w:rPr>
          <w:rFonts w:ascii="Calibri Light" w:hAnsi="Calibri Light" w:cs="Arial"/>
          <w:sz w:val="22"/>
          <w:szCs w:val="22"/>
        </w:rPr>
        <w:t>świadczeń.</w:t>
      </w:r>
      <w:r w:rsidR="004764F2" w:rsidRPr="004764F2">
        <w:rPr>
          <w:rFonts w:ascii="Calibri Light" w:hAnsi="Calibri Light" w:cs="Arial"/>
          <w:sz w:val="22"/>
          <w:szCs w:val="22"/>
        </w:rPr>
        <w:t xml:space="preserve"> </w:t>
      </w:r>
      <w:r w:rsidR="002503E4">
        <w:rPr>
          <w:rFonts w:ascii="Calibri Light" w:hAnsi="Calibri Light" w:cs="Arial"/>
          <w:sz w:val="22"/>
          <w:szCs w:val="22"/>
        </w:rPr>
        <w:t>Na podstawie wywiadu</w:t>
      </w:r>
      <w:r w:rsidR="004764F2" w:rsidRPr="004764F2">
        <w:rPr>
          <w:rFonts w:ascii="Calibri Light" w:hAnsi="Calibri Light" w:cs="Arial"/>
          <w:sz w:val="22"/>
          <w:szCs w:val="22"/>
        </w:rPr>
        <w:t xml:space="preserve"> </w:t>
      </w:r>
      <w:r w:rsidR="002503E4">
        <w:rPr>
          <w:rFonts w:ascii="Calibri Light" w:hAnsi="Calibri Light" w:cs="Arial"/>
          <w:sz w:val="22"/>
          <w:szCs w:val="22"/>
        </w:rPr>
        <w:t xml:space="preserve">i </w:t>
      </w:r>
      <w:r w:rsidR="008F7E3C">
        <w:rPr>
          <w:rFonts w:ascii="Calibri Light" w:hAnsi="Calibri Light" w:cs="Arial"/>
          <w:sz w:val="22"/>
          <w:szCs w:val="22"/>
        </w:rPr>
        <w:t xml:space="preserve">ewentualnych </w:t>
      </w:r>
      <w:r w:rsidR="002503E4">
        <w:rPr>
          <w:rFonts w:ascii="Calibri Light" w:hAnsi="Calibri Light" w:cs="Arial"/>
          <w:sz w:val="22"/>
          <w:szCs w:val="22"/>
        </w:rPr>
        <w:t xml:space="preserve">zaleceń lekarza zostanie podpisana umowa trójstronna pomiędzy os. </w:t>
      </w:r>
      <w:r w:rsidR="0019422C">
        <w:rPr>
          <w:rFonts w:ascii="Calibri Light" w:hAnsi="Calibri Light" w:cs="Arial"/>
          <w:bCs/>
          <w:sz w:val="22"/>
          <w:szCs w:val="22"/>
        </w:rPr>
        <w:t>potrzebującą pomocy w codziennym funkcjonowaniu</w:t>
      </w:r>
      <w:r w:rsidR="0019422C" w:rsidDel="000842A2">
        <w:rPr>
          <w:rFonts w:ascii="Calibri Light" w:hAnsi="Calibri Light" w:cs="Arial"/>
          <w:sz w:val="22"/>
          <w:szCs w:val="22"/>
        </w:rPr>
        <w:t xml:space="preserve"> </w:t>
      </w:r>
      <w:r w:rsidR="0019422C">
        <w:rPr>
          <w:rFonts w:ascii="Calibri Light" w:hAnsi="Calibri Light" w:cs="Arial"/>
          <w:sz w:val="22"/>
          <w:szCs w:val="22"/>
        </w:rPr>
        <w:t xml:space="preserve"> </w:t>
      </w:r>
      <w:r w:rsidR="008E5709">
        <w:rPr>
          <w:rFonts w:ascii="Calibri Light" w:hAnsi="Calibri Light" w:cs="Arial"/>
          <w:sz w:val="22"/>
          <w:szCs w:val="22"/>
        </w:rPr>
        <w:t xml:space="preserve"> i/lub niepełnosprawną</w:t>
      </w:r>
      <w:r w:rsidR="002503E4">
        <w:rPr>
          <w:rFonts w:ascii="Calibri Light" w:hAnsi="Calibri Light" w:cs="Arial"/>
          <w:sz w:val="22"/>
          <w:szCs w:val="22"/>
        </w:rPr>
        <w:t xml:space="preserve"> lub jej opiekunem prawnym, osobą świadczącą usługi i podmiotem  realizującym usługi. Umowa będzie miała charakter planu działania dostosowanego do konkretnych potrzeb i ograniczeń zdrowotnych, określała rodzaj udzielanego wsparcia, wymiar godzin, harmonogram i miejsce świadczenia usług. Zakres wsparcia będzie mógł podlegać modyfikacjom w trakcie realizacji. </w:t>
      </w:r>
    </w:p>
    <w:p w14:paraId="5156478A" w14:textId="78F2E8D4" w:rsidR="00775E30" w:rsidRDefault="00775E30" w:rsidP="00775E3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Procedura rekrutacji </w:t>
      </w:r>
      <w:r w:rsidR="004D6CC9">
        <w:rPr>
          <w:rFonts w:ascii="Calibri Light" w:hAnsi="Calibri Light" w:cs="Arial"/>
          <w:sz w:val="22"/>
          <w:szCs w:val="22"/>
        </w:rPr>
        <w:t>O</w:t>
      </w:r>
      <w:r>
        <w:rPr>
          <w:rFonts w:ascii="Calibri Light" w:hAnsi="Calibri Light" w:cs="Arial"/>
          <w:sz w:val="22"/>
          <w:szCs w:val="22"/>
        </w:rPr>
        <w:t xml:space="preserve">piekunów </w:t>
      </w:r>
      <w:r w:rsidR="004D6CC9">
        <w:rPr>
          <w:rFonts w:ascii="Calibri Light" w:hAnsi="Calibri Light" w:cs="Arial"/>
          <w:sz w:val="22"/>
          <w:szCs w:val="22"/>
        </w:rPr>
        <w:t>F</w:t>
      </w:r>
      <w:r>
        <w:rPr>
          <w:rFonts w:ascii="Calibri Light" w:hAnsi="Calibri Light" w:cs="Arial"/>
          <w:sz w:val="22"/>
          <w:szCs w:val="22"/>
        </w:rPr>
        <w:t xml:space="preserve">aktycznych </w:t>
      </w:r>
      <w:r w:rsidRPr="00F57982">
        <w:rPr>
          <w:rFonts w:ascii="Calibri Light" w:hAnsi="Calibri Light" w:cs="Arial"/>
          <w:sz w:val="22"/>
          <w:szCs w:val="22"/>
        </w:rPr>
        <w:t>obejmuje następujące etapy:</w:t>
      </w:r>
    </w:p>
    <w:p w14:paraId="7A227A26" w14:textId="7E98DF3D" w:rsidR="00775E30" w:rsidRPr="00856F6F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bCs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lastRenderedPageBreak/>
        <w:t xml:space="preserve">zgłoszenie Uczestnika </w:t>
      </w:r>
      <w:r w:rsidRPr="00856F6F">
        <w:rPr>
          <w:rFonts w:ascii="Calibri Light" w:hAnsi="Calibri Light" w:cs="Arial"/>
          <w:sz w:val="22"/>
          <w:szCs w:val="22"/>
        </w:rPr>
        <w:t xml:space="preserve">poprzez wypełnienie formularza zgłoszeniowego wraz z załącznikami wskazanymi w 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§3 niniejszego </w:t>
      </w:r>
      <w:r w:rsidR="00DC57F3" w:rsidRPr="00856F6F">
        <w:rPr>
          <w:rFonts w:ascii="Calibri Light" w:hAnsi="Calibri Light" w:cs="Arial"/>
          <w:bCs/>
          <w:sz w:val="22"/>
          <w:szCs w:val="22"/>
        </w:rPr>
        <w:t>R</w:t>
      </w:r>
      <w:r w:rsidRPr="00856F6F">
        <w:rPr>
          <w:rFonts w:ascii="Calibri Light" w:hAnsi="Calibri Light" w:cs="Arial"/>
          <w:bCs/>
          <w:sz w:val="22"/>
          <w:szCs w:val="22"/>
        </w:rPr>
        <w:t xml:space="preserve">egulaminu </w:t>
      </w:r>
    </w:p>
    <w:p w14:paraId="17B50642" w14:textId="380D7E72" w:rsidR="00775E30" w:rsidRPr="00B502BC" w:rsidRDefault="00775E30" w:rsidP="00775E30">
      <w:pPr>
        <w:numPr>
          <w:ilvl w:val="1"/>
          <w:numId w:val="1"/>
        </w:numPr>
        <w:tabs>
          <w:tab w:val="clear" w:pos="502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856F6F">
        <w:rPr>
          <w:rFonts w:ascii="Calibri Light" w:hAnsi="Calibri Light" w:cs="Arial"/>
          <w:bCs/>
          <w:sz w:val="22"/>
          <w:szCs w:val="22"/>
        </w:rPr>
        <w:t>weryfikacja kryteriów formalnych: termin złożenia dokumentów</w:t>
      </w:r>
      <w:r w:rsidRPr="00FF2653">
        <w:rPr>
          <w:rFonts w:ascii="Calibri Light" w:hAnsi="Calibri Light" w:cs="Arial"/>
          <w:sz w:val="22"/>
          <w:szCs w:val="22"/>
        </w:rPr>
        <w:t>, odpowiednie wzory dokumentów, dołączenie wszystkich wymagan</w:t>
      </w:r>
      <w:r>
        <w:rPr>
          <w:rFonts w:ascii="Calibri Light" w:hAnsi="Calibri Light" w:cs="Arial"/>
          <w:sz w:val="22"/>
          <w:szCs w:val="22"/>
        </w:rPr>
        <w:t xml:space="preserve">ych załączników, podpisy uczestników </w:t>
      </w:r>
      <w:r w:rsidR="00D76EEE">
        <w:rPr>
          <w:rFonts w:ascii="Calibri Light" w:hAnsi="Calibri Light" w:cs="Arial"/>
          <w:sz w:val="22"/>
          <w:szCs w:val="22"/>
        </w:rPr>
        <w:t xml:space="preserve">                           </w:t>
      </w:r>
      <w:r w:rsidRPr="00FF2653">
        <w:rPr>
          <w:rFonts w:ascii="Calibri Light" w:hAnsi="Calibri Light" w:cs="Arial"/>
          <w:sz w:val="22"/>
          <w:szCs w:val="22"/>
        </w:rPr>
        <w:t>w odpowiednich miejscach formularza, oświadczenie o miejscu zamieszkania</w:t>
      </w:r>
      <w:r>
        <w:rPr>
          <w:rFonts w:ascii="Calibri Light" w:hAnsi="Calibri Light" w:cs="Arial"/>
          <w:sz w:val="22"/>
          <w:szCs w:val="22"/>
        </w:rPr>
        <w:t>/pracy/ pobierania nauki</w:t>
      </w:r>
      <w:r w:rsidRPr="00FF2653">
        <w:rPr>
          <w:rFonts w:ascii="Calibri Light" w:hAnsi="Calibri Light" w:cs="Arial"/>
          <w:sz w:val="22"/>
          <w:szCs w:val="22"/>
        </w:rPr>
        <w:t xml:space="preserve"> Kandydata na terenie</w:t>
      </w:r>
      <w:r w:rsidR="00785E99">
        <w:rPr>
          <w:rFonts w:ascii="Calibri Light" w:hAnsi="Calibri Light" w:cs="Arial"/>
          <w:sz w:val="22"/>
          <w:szCs w:val="22"/>
        </w:rPr>
        <w:t xml:space="preserve"> </w:t>
      </w:r>
      <w:r w:rsidR="007B1C28">
        <w:rPr>
          <w:rFonts w:ascii="Calibri Light" w:hAnsi="Calibri Light" w:cs="Arial"/>
          <w:sz w:val="22"/>
          <w:szCs w:val="22"/>
        </w:rPr>
        <w:t>Gminy</w:t>
      </w:r>
      <w:r w:rsidR="004420B5">
        <w:rPr>
          <w:rFonts w:ascii="Calibri Light" w:hAnsi="Calibri Light" w:cs="Arial"/>
          <w:sz w:val="22"/>
          <w:szCs w:val="22"/>
        </w:rPr>
        <w:t xml:space="preserve"> Choceń</w:t>
      </w:r>
      <w:r w:rsidR="00646106">
        <w:rPr>
          <w:rFonts w:ascii="Calibri Light" w:hAnsi="Calibri Light" w:cs="Arial"/>
          <w:sz w:val="22"/>
          <w:szCs w:val="22"/>
        </w:rPr>
        <w:t>,</w:t>
      </w:r>
      <w:r w:rsidR="007B1C28">
        <w:rPr>
          <w:rFonts w:ascii="Calibri Light" w:hAnsi="Calibri Light" w:cs="Arial"/>
          <w:sz w:val="22"/>
          <w:szCs w:val="22"/>
        </w:rPr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spełnienie </w:t>
      </w:r>
      <w:r w:rsidRPr="00FC32EB">
        <w:rPr>
          <w:rFonts w:ascii="Calibri Light" w:hAnsi="Calibri Light" w:cs="Arial"/>
          <w:sz w:val="22"/>
          <w:szCs w:val="22"/>
        </w:rPr>
        <w:t>kryteri</w:t>
      </w:r>
      <w:r>
        <w:rPr>
          <w:rFonts w:ascii="Calibri Light" w:hAnsi="Calibri Light" w:cs="Arial"/>
          <w:sz w:val="22"/>
          <w:szCs w:val="22"/>
        </w:rPr>
        <w:t>ów</w:t>
      </w:r>
      <w:r w:rsidRPr="00FC32EB">
        <w:rPr>
          <w:rFonts w:ascii="Calibri Light" w:hAnsi="Calibri Light" w:cs="Arial"/>
          <w:sz w:val="22"/>
          <w:szCs w:val="22"/>
        </w:rPr>
        <w:t xml:space="preserve"> opisan</w:t>
      </w:r>
      <w:r>
        <w:rPr>
          <w:rFonts w:ascii="Calibri Light" w:hAnsi="Calibri Light" w:cs="Arial"/>
          <w:sz w:val="22"/>
          <w:szCs w:val="22"/>
        </w:rPr>
        <w:t>ych</w:t>
      </w:r>
      <w:r w:rsidRPr="00FC32EB">
        <w:rPr>
          <w:rFonts w:ascii="Calibri Light" w:hAnsi="Calibri Light" w:cs="Arial"/>
          <w:sz w:val="22"/>
          <w:szCs w:val="22"/>
        </w:rPr>
        <w:t xml:space="preserve"> w </w:t>
      </w:r>
      <w:r>
        <w:rPr>
          <w:rFonts w:ascii="Calibri Light" w:hAnsi="Calibri Light" w:cs="Calibri Light"/>
          <w:sz w:val="22"/>
          <w:szCs w:val="22"/>
        </w:rPr>
        <w:t>§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FC32EB">
        <w:rPr>
          <w:rFonts w:ascii="Calibri Light" w:hAnsi="Calibri Light" w:cs="Arial"/>
          <w:sz w:val="22"/>
          <w:szCs w:val="22"/>
        </w:rPr>
        <w:t>3,</w:t>
      </w:r>
      <w:r w:rsidRPr="00FF2653">
        <w:rPr>
          <w:rFonts w:ascii="Calibri Light" w:hAnsi="Calibri Light" w:cs="Arial"/>
          <w:sz w:val="22"/>
          <w:szCs w:val="22"/>
        </w:rPr>
        <w:t xml:space="preserve"> akceptacja warunków uczestnictwa w projekcie, zgoda na przetwarzanie danych osobowych</w:t>
      </w:r>
      <w:r w:rsidRPr="00FF2653">
        <w:t xml:space="preserve"> </w:t>
      </w:r>
      <w:r w:rsidRPr="00FF2653">
        <w:rPr>
          <w:rFonts w:ascii="Calibri Light" w:hAnsi="Calibri Light" w:cs="Arial"/>
          <w:sz w:val="22"/>
          <w:szCs w:val="22"/>
        </w:rPr>
        <w:t xml:space="preserve">w celu monitoringu i ewaluacji projektu oraz na wykorzystanie wizerunku w celu udokumentowania realizacji projektu, akceptacja warunków zawartych w Regulaminie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FF2653">
        <w:rPr>
          <w:rFonts w:ascii="Calibri Light" w:hAnsi="Calibri Light" w:cs="Arial"/>
          <w:sz w:val="22"/>
          <w:szCs w:val="22"/>
        </w:rPr>
        <w:t xml:space="preserve">rojektu, oświadczenie </w:t>
      </w:r>
      <w:r w:rsidR="00D76EEE">
        <w:rPr>
          <w:rFonts w:ascii="Calibri Light" w:hAnsi="Calibri Light" w:cs="Arial"/>
          <w:sz w:val="22"/>
          <w:szCs w:val="22"/>
        </w:rPr>
        <w:t xml:space="preserve">                </w:t>
      </w:r>
      <w:r w:rsidRPr="00FF2653">
        <w:rPr>
          <w:rFonts w:ascii="Calibri Light" w:hAnsi="Calibri Light" w:cs="Arial"/>
          <w:sz w:val="22"/>
          <w:szCs w:val="22"/>
        </w:rPr>
        <w:t>o prawdziwości</w:t>
      </w:r>
      <w:r>
        <w:rPr>
          <w:rFonts w:ascii="Calibri Light" w:hAnsi="Calibri Light" w:cs="Arial"/>
          <w:sz w:val="22"/>
          <w:szCs w:val="22"/>
        </w:rPr>
        <w:t xml:space="preserve"> danych zawartych w formularzu zgłoszeniowym.</w:t>
      </w:r>
    </w:p>
    <w:p w14:paraId="16BDCE99" w14:textId="57BECFDB" w:rsidR="00775E30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wybór </w:t>
      </w:r>
      <w:r w:rsidR="004D6CC9">
        <w:rPr>
          <w:rFonts w:ascii="Calibri Light" w:hAnsi="Calibri Light" w:cs="Arial"/>
          <w:sz w:val="22"/>
          <w:szCs w:val="22"/>
        </w:rPr>
        <w:t>O</w:t>
      </w:r>
      <w:r>
        <w:rPr>
          <w:rFonts w:ascii="Calibri Light" w:hAnsi="Calibri Light" w:cs="Arial"/>
          <w:sz w:val="22"/>
          <w:szCs w:val="22"/>
        </w:rPr>
        <w:t>pi</w:t>
      </w:r>
      <w:r w:rsidRPr="00856F6F">
        <w:rPr>
          <w:rFonts w:ascii="Calibri Light" w:hAnsi="Calibri Light" w:cs="Arial"/>
          <w:sz w:val="22"/>
          <w:szCs w:val="22"/>
        </w:rPr>
        <w:t xml:space="preserve">ekunów </w:t>
      </w:r>
      <w:r w:rsidR="004D6CC9" w:rsidRPr="00856F6F">
        <w:rPr>
          <w:rFonts w:ascii="Calibri Light" w:hAnsi="Calibri Light" w:cs="Arial"/>
          <w:sz w:val="22"/>
          <w:szCs w:val="22"/>
        </w:rPr>
        <w:t>F</w:t>
      </w:r>
      <w:r w:rsidRPr="00856F6F">
        <w:rPr>
          <w:rFonts w:ascii="Calibri Light" w:hAnsi="Calibri Light" w:cs="Arial"/>
          <w:sz w:val="22"/>
          <w:szCs w:val="22"/>
        </w:rPr>
        <w:t>aktycznych na podstawie listy rankingowej podstawowej oraz rezerwowej na podstawie</w:t>
      </w:r>
      <w:r>
        <w:rPr>
          <w:rFonts w:ascii="Calibri Light" w:hAnsi="Calibri Light" w:cs="Arial"/>
          <w:sz w:val="22"/>
          <w:szCs w:val="22"/>
        </w:rPr>
        <w:t xml:space="preserve"> kryteriów wskazanych w </w:t>
      </w:r>
      <w:r>
        <w:rPr>
          <w:rFonts w:ascii="Calibri Light" w:hAnsi="Calibri Light" w:cs="Calibri Light"/>
          <w:sz w:val="22"/>
          <w:szCs w:val="22"/>
        </w:rPr>
        <w:t>§</w:t>
      </w:r>
      <w:r>
        <w:rPr>
          <w:rFonts w:ascii="Calibri Light" w:hAnsi="Calibri Light" w:cs="Arial"/>
          <w:sz w:val="22"/>
          <w:szCs w:val="22"/>
        </w:rPr>
        <w:t xml:space="preserve">3 niniejszego </w:t>
      </w:r>
      <w:r w:rsidR="00DC57F3">
        <w:rPr>
          <w:rFonts w:ascii="Calibri Light" w:hAnsi="Calibri Light" w:cs="Arial"/>
          <w:sz w:val="22"/>
          <w:szCs w:val="22"/>
        </w:rPr>
        <w:t>R</w:t>
      </w:r>
      <w:r>
        <w:rPr>
          <w:rFonts w:ascii="Calibri Light" w:hAnsi="Calibri Light" w:cs="Arial"/>
          <w:sz w:val="22"/>
          <w:szCs w:val="22"/>
        </w:rPr>
        <w:t>egulaminu.</w:t>
      </w:r>
    </w:p>
    <w:p w14:paraId="4B1EEF9A" w14:textId="770A0669" w:rsidR="00775E30" w:rsidRDefault="00775E30" w:rsidP="00775E3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E172D">
        <w:rPr>
          <w:rFonts w:ascii="Calibri Light" w:hAnsi="Calibri Light" w:cs="Arial"/>
          <w:sz w:val="22"/>
          <w:szCs w:val="22"/>
        </w:rPr>
        <w:t xml:space="preserve">podpisanie umowy </w:t>
      </w:r>
      <w:r>
        <w:rPr>
          <w:rFonts w:ascii="Calibri Light" w:hAnsi="Calibri Light" w:cs="Arial"/>
          <w:sz w:val="22"/>
          <w:szCs w:val="22"/>
        </w:rPr>
        <w:t xml:space="preserve">uczestnictwa </w:t>
      </w:r>
      <w:r w:rsidRPr="009E172D">
        <w:rPr>
          <w:rFonts w:ascii="Calibri Light" w:hAnsi="Calibri Light" w:cs="Arial"/>
          <w:sz w:val="22"/>
          <w:szCs w:val="22"/>
        </w:rPr>
        <w:t xml:space="preserve">oraz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Pr="009E172D">
        <w:rPr>
          <w:rFonts w:ascii="Calibri Light" w:hAnsi="Calibri Light" w:cs="Arial"/>
          <w:sz w:val="22"/>
          <w:szCs w:val="22"/>
        </w:rPr>
        <w:t xml:space="preserve">egulaminu </w:t>
      </w:r>
      <w:r w:rsidR="00DC57F3">
        <w:rPr>
          <w:rFonts w:ascii="Calibri Light" w:hAnsi="Calibri Light" w:cs="Arial"/>
          <w:sz w:val="22"/>
          <w:szCs w:val="22"/>
        </w:rPr>
        <w:t>P</w:t>
      </w:r>
      <w:r w:rsidRPr="009E172D">
        <w:rPr>
          <w:rFonts w:ascii="Calibri Light" w:hAnsi="Calibri Light" w:cs="Arial"/>
          <w:sz w:val="22"/>
          <w:szCs w:val="22"/>
        </w:rPr>
        <w:t>rojektu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Pr="009E172D">
        <w:rPr>
          <w:rFonts w:ascii="Calibri Light" w:hAnsi="Calibri Light" w:cs="Arial"/>
          <w:sz w:val="22"/>
          <w:szCs w:val="22"/>
        </w:rPr>
        <w:t>przez</w:t>
      </w:r>
      <w:r w:rsidR="00D51E00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uczestników </w:t>
      </w:r>
      <w:r w:rsidRPr="009E172D">
        <w:rPr>
          <w:rFonts w:ascii="Calibri Light" w:hAnsi="Calibri Light" w:cs="Arial"/>
          <w:sz w:val="22"/>
          <w:szCs w:val="22"/>
        </w:rPr>
        <w:t>(w 2 egzemplarzach)</w:t>
      </w:r>
      <w:r>
        <w:rPr>
          <w:rFonts w:ascii="Calibri Light" w:hAnsi="Calibri Light" w:cs="Arial"/>
          <w:sz w:val="22"/>
          <w:szCs w:val="22"/>
        </w:rPr>
        <w:t>.</w:t>
      </w:r>
    </w:p>
    <w:p w14:paraId="48A81202" w14:textId="77777777" w:rsidR="00436363" w:rsidRPr="00F57982" w:rsidRDefault="00436363" w:rsidP="00516100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Zasady przyjmowania zgłoszeń:</w:t>
      </w:r>
    </w:p>
    <w:p w14:paraId="72C7AD7E" w14:textId="77777777" w:rsidR="00140C9E" w:rsidRPr="009D14A5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9D14A5">
        <w:rPr>
          <w:rFonts w:ascii="Calibri Light" w:hAnsi="Calibri Light" w:cs="Arial"/>
          <w:sz w:val="22"/>
          <w:szCs w:val="22"/>
        </w:rPr>
        <w:t xml:space="preserve">Wszystkie dokumenty zgłoszeniowe do Projektu są dostępne </w:t>
      </w:r>
      <w:r w:rsidR="001049A8" w:rsidRPr="009D14A5">
        <w:rPr>
          <w:rFonts w:ascii="Calibri Light" w:hAnsi="Calibri Light" w:cs="Arial"/>
          <w:sz w:val="22"/>
          <w:szCs w:val="22"/>
        </w:rPr>
        <w:t xml:space="preserve">w Biurze </w:t>
      </w:r>
      <w:r w:rsidR="009D14A5">
        <w:rPr>
          <w:rFonts w:ascii="Calibri Light" w:hAnsi="Calibri Light" w:cs="Arial"/>
          <w:sz w:val="22"/>
          <w:szCs w:val="22"/>
        </w:rPr>
        <w:t xml:space="preserve">Projektu. </w:t>
      </w:r>
      <w:r w:rsidRPr="009D14A5">
        <w:rPr>
          <w:rFonts w:ascii="Calibri Light" w:hAnsi="Calibri Light" w:cs="Arial"/>
          <w:sz w:val="22"/>
          <w:szCs w:val="22"/>
        </w:rPr>
        <w:t>Dokumenty zgłoszeniowe należy wypełnić czytelnie, podpisać oraz dostarczyć osobiśc</w:t>
      </w:r>
      <w:r w:rsidR="009076AA" w:rsidRPr="009D14A5">
        <w:rPr>
          <w:rFonts w:ascii="Calibri Light" w:hAnsi="Calibri Light" w:cs="Arial"/>
          <w:sz w:val="22"/>
          <w:szCs w:val="22"/>
        </w:rPr>
        <w:t xml:space="preserve">ie lub pocztą do </w:t>
      </w:r>
      <w:r w:rsidR="009D14A5">
        <w:rPr>
          <w:rFonts w:ascii="Calibri Light" w:hAnsi="Calibri Light" w:cs="Arial"/>
          <w:sz w:val="22"/>
          <w:szCs w:val="22"/>
        </w:rPr>
        <w:t>Biura Projektu.</w:t>
      </w:r>
    </w:p>
    <w:p w14:paraId="7157A1A6" w14:textId="77777777" w:rsidR="00B066F0" w:rsidRPr="000B2034" w:rsidRDefault="00416E5E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O przyjęciu decyduje</w:t>
      </w:r>
      <w:r w:rsidR="00436363" w:rsidRPr="00F57982">
        <w:rPr>
          <w:rFonts w:ascii="Calibri Light" w:hAnsi="Calibri Light" w:cs="Arial"/>
          <w:sz w:val="22"/>
          <w:szCs w:val="22"/>
        </w:rPr>
        <w:t xml:space="preserve"> spełnienie warunków uczestnict</w:t>
      </w:r>
      <w:r w:rsidRPr="00F57982">
        <w:rPr>
          <w:rFonts w:ascii="Calibri Light" w:hAnsi="Calibri Light" w:cs="Arial"/>
          <w:sz w:val="22"/>
          <w:szCs w:val="22"/>
        </w:rPr>
        <w:t>wa w projekcie wskazanych w § 3</w:t>
      </w:r>
      <w:r w:rsidR="000419CB">
        <w:rPr>
          <w:rFonts w:ascii="Calibri Light" w:hAnsi="Calibri Light" w:cs="Arial"/>
          <w:sz w:val="22"/>
          <w:szCs w:val="22"/>
        </w:rPr>
        <w:t>.</w:t>
      </w:r>
    </w:p>
    <w:p w14:paraId="49E14647" w14:textId="77777777"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Warunkiem ostatecznego zakwalifikowania do udziału w projekcie jest:</w:t>
      </w:r>
    </w:p>
    <w:p w14:paraId="6251FE10" w14:textId="234CE679" w:rsidR="00436363" w:rsidRPr="00F5798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aakceptowanie niniejszego Regulaminu</w:t>
      </w:r>
      <w:r>
        <w:rPr>
          <w:rFonts w:ascii="Calibri Light" w:hAnsi="Calibri Light" w:cs="Arial"/>
          <w:sz w:val="22"/>
          <w:szCs w:val="22"/>
        </w:rPr>
        <w:t xml:space="preserve"> </w:t>
      </w:r>
      <w:r w:rsidR="002503E4">
        <w:rPr>
          <w:rFonts w:ascii="Calibri Light" w:hAnsi="Calibri Light" w:cs="Arial"/>
          <w:sz w:val="22"/>
          <w:szCs w:val="22"/>
        </w:rPr>
        <w:t>poprzez pisemne oświadczenie</w:t>
      </w:r>
      <w:r w:rsidR="00436363" w:rsidRPr="00F57982">
        <w:rPr>
          <w:rFonts w:ascii="Calibri Light" w:hAnsi="Calibri Light" w:cs="Arial"/>
          <w:sz w:val="22"/>
          <w:szCs w:val="22"/>
        </w:rPr>
        <w:t>,</w:t>
      </w:r>
    </w:p>
    <w:p w14:paraId="7E8C97B5" w14:textId="3DBB5839" w:rsidR="00852122" w:rsidRPr="0085212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</w:t>
      </w:r>
      <w:r w:rsidR="00436363" w:rsidRPr="00F57982">
        <w:rPr>
          <w:rFonts w:ascii="Calibri Light" w:hAnsi="Calibri Light" w:cs="Arial"/>
          <w:sz w:val="22"/>
          <w:szCs w:val="22"/>
        </w:rPr>
        <w:t>łożenie kompletu poprawnie wypełnionych i podpisanych dokumentów zgłoszeniowych</w:t>
      </w:r>
      <w:r w:rsidR="00832431">
        <w:rPr>
          <w:rFonts w:ascii="Calibri Light" w:hAnsi="Calibri Light" w:cs="Arial"/>
          <w:sz w:val="22"/>
          <w:szCs w:val="22"/>
        </w:rPr>
        <w:t xml:space="preserve"> wraz z załącznikami</w:t>
      </w:r>
      <w:r w:rsidR="00D231E7">
        <w:rPr>
          <w:rFonts w:ascii="Calibri Light" w:hAnsi="Calibri Light" w:cs="Arial"/>
          <w:sz w:val="22"/>
          <w:szCs w:val="22"/>
        </w:rPr>
        <w:t>,</w:t>
      </w:r>
    </w:p>
    <w:p w14:paraId="72A4EA2B" w14:textId="6FFEDC43" w:rsidR="000B2034" w:rsidRPr="006E0C62" w:rsidRDefault="00F948A5" w:rsidP="00516100">
      <w:pPr>
        <w:numPr>
          <w:ilvl w:val="1"/>
          <w:numId w:val="2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</w:t>
      </w:r>
      <w:r w:rsidR="00852122">
        <w:rPr>
          <w:rFonts w:ascii="Calibri Light" w:hAnsi="Calibri Light" w:cs="Arial"/>
          <w:sz w:val="22"/>
          <w:szCs w:val="22"/>
        </w:rPr>
        <w:t xml:space="preserve">odpisanie umowy </w:t>
      </w:r>
      <w:r w:rsidR="00852122" w:rsidRPr="00852122">
        <w:rPr>
          <w:rFonts w:ascii="Calibri Light" w:hAnsi="Calibri Light" w:cs="Arial"/>
          <w:sz w:val="22"/>
          <w:szCs w:val="22"/>
        </w:rPr>
        <w:t xml:space="preserve">z </w:t>
      </w:r>
      <w:r w:rsidR="00B86C24">
        <w:rPr>
          <w:rFonts w:ascii="Calibri Light" w:hAnsi="Calibri Light" w:cs="Arial"/>
          <w:sz w:val="22"/>
          <w:szCs w:val="22"/>
        </w:rPr>
        <w:t xml:space="preserve">uczestnikiem lub </w:t>
      </w:r>
      <w:r w:rsidR="00852122" w:rsidRPr="00852122">
        <w:rPr>
          <w:rFonts w:ascii="Calibri Light" w:hAnsi="Calibri Light" w:cs="Arial"/>
          <w:sz w:val="22"/>
          <w:szCs w:val="22"/>
        </w:rPr>
        <w:t xml:space="preserve">opiekunami </w:t>
      </w:r>
      <w:r w:rsidR="00B86C24">
        <w:rPr>
          <w:rFonts w:ascii="Calibri Light" w:hAnsi="Calibri Light" w:cs="Arial"/>
          <w:sz w:val="22"/>
          <w:szCs w:val="22"/>
        </w:rPr>
        <w:t>prawnymi na świadczenie usług społecznych</w:t>
      </w:r>
      <w:r w:rsidR="00775E30">
        <w:rPr>
          <w:rFonts w:ascii="Calibri Light" w:hAnsi="Calibri Light" w:cs="Arial"/>
          <w:sz w:val="22"/>
          <w:szCs w:val="22"/>
        </w:rPr>
        <w:t xml:space="preserve"> lub umowy uczestnictwa z Opiekunem Faktycznym</w:t>
      </w:r>
      <w:r w:rsidR="000419CB">
        <w:rPr>
          <w:rFonts w:ascii="Calibri Light" w:hAnsi="Calibri Light" w:cs="Arial"/>
          <w:sz w:val="22"/>
          <w:szCs w:val="22"/>
        </w:rPr>
        <w:t>.</w:t>
      </w:r>
    </w:p>
    <w:p w14:paraId="3BB877B8" w14:textId="23A59FAC" w:rsidR="00436363" w:rsidRPr="00F57982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O zakwalifikowaniu do udziału w Projekcie Beneficjent poinformuje Uczestnika Projektu drogą mailową, telefoniczną lub </w:t>
      </w:r>
      <w:r w:rsidR="000419CB">
        <w:rPr>
          <w:rFonts w:ascii="Calibri Light" w:hAnsi="Calibri Light" w:cs="Arial"/>
          <w:sz w:val="22"/>
          <w:szCs w:val="22"/>
        </w:rPr>
        <w:t>bezpośrednio</w:t>
      </w:r>
      <w:r w:rsidR="00B86C24">
        <w:rPr>
          <w:rFonts w:ascii="Calibri Light" w:hAnsi="Calibri Light" w:cs="Arial"/>
          <w:sz w:val="22"/>
          <w:szCs w:val="22"/>
        </w:rPr>
        <w:t xml:space="preserve"> w terminie </w:t>
      </w:r>
      <w:r w:rsidRPr="00F57982">
        <w:rPr>
          <w:rFonts w:ascii="Calibri Light" w:hAnsi="Calibri Light" w:cs="Arial"/>
          <w:sz w:val="22"/>
          <w:szCs w:val="22"/>
        </w:rPr>
        <w:t xml:space="preserve">co najmniej </w:t>
      </w:r>
      <w:r w:rsidR="00AC3C6F">
        <w:rPr>
          <w:rFonts w:ascii="Calibri Light" w:hAnsi="Calibri Light" w:cs="Arial"/>
          <w:sz w:val="22"/>
          <w:szCs w:val="22"/>
        </w:rPr>
        <w:t>3</w:t>
      </w:r>
      <w:r w:rsidRPr="00F57982">
        <w:rPr>
          <w:rFonts w:ascii="Calibri Light" w:hAnsi="Calibri Light" w:cs="Arial"/>
          <w:sz w:val="22"/>
          <w:szCs w:val="22"/>
        </w:rPr>
        <w:t xml:space="preserve"> dni przed rozpoczęciem</w:t>
      </w:r>
      <w:r w:rsidR="000419CB">
        <w:rPr>
          <w:rFonts w:ascii="Calibri Light" w:hAnsi="Calibri Light" w:cs="Arial"/>
          <w:sz w:val="22"/>
          <w:szCs w:val="22"/>
        </w:rPr>
        <w:t xml:space="preserve"> wsparcia</w:t>
      </w:r>
      <w:r w:rsidRPr="00F57982">
        <w:rPr>
          <w:rFonts w:ascii="Calibri Light" w:hAnsi="Calibri Light" w:cs="Arial"/>
          <w:sz w:val="22"/>
          <w:szCs w:val="22"/>
        </w:rPr>
        <w:t xml:space="preserve">. </w:t>
      </w:r>
    </w:p>
    <w:p w14:paraId="2ED5B0AD" w14:textId="77777777" w:rsidR="00694243" w:rsidRDefault="00436363" w:rsidP="00516100">
      <w:pPr>
        <w:numPr>
          <w:ilvl w:val="1"/>
          <w:numId w:val="1"/>
        </w:numPr>
        <w:tabs>
          <w:tab w:val="num" w:pos="540"/>
        </w:tabs>
        <w:spacing w:line="276" w:lineRule="auto"/>
        <w:ind w:left="540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Dokumenty rekrutacyjne będą przechowywane w </w:t>
      </w:r>
      <w:r w:rsidR="00D342C7">
        <w:rPr>
          <w:rFonts w:ascii="Calibri Light" w:hAnsi="Calibri Light" w:cs="Arial"/>
          <w:sz w:val="22"/>
          <w:szCs w:val="22"/>
        </w:rPr>
        <w:t>B</w:t>
      </w:r>
      <w:r w:rsidRPr="00F57982">
        <w:rPr>
          <w:rFonts w:ascii="Calibri Light" w:hAnsi="Calibri Light" w:cs="Arial"/>
          <w:sz w:val="22"/>
          <w:szCs w:val="22"/>
        </w:rPr>
        <w:t xml:space="preserve">iurze </w:t>
      </w:r>
      <w:r w:rsidR="00D342C7">
        <w:rPr>
          <w:rFonts w:ascii="Calibri Light" w:hAnsi="Calibri Light" w:cs="Arial"/>
          <w:sz w:val="22"/>
          <w:szCs w:val="22"/>
        </w:rPr>
        <w:t>P</w:t>
      </w:r>
      <w:r w:rsidR="00140C9E" w:rsidRPr="00F57982">
        <w:rPr>
          <w:rFonts w:ascii="Calibri Light" w:hAnsi="Calibri Light" w:cs="Arial"/>
          <w:sz w:val="22"/>
          <w:szCs w:val="22"/>
        </w:rPr>
        <w:t>rojekt</w:t>
      </w:r>
      <w:r w:rsidR="00D342C7">
        <w:rPr>
          <w:rFonts w:ascii="Calibri Light" w:hAnsi="Calibri Light" w:cs="Arial"/>
          <w:sz w:val="22"/>
          <w:szCs w:val="22"/>
        </w:rPr>
        <w:t>u</w:t>
      </w:r>
      <w:r w:rsidR="006C42FA">
        <w:rPr>
          <w:rFonts w:ascii="Calibri Light" w:hAnsi="Calibri Light" w:cs="Arial"/>
          <w:sz w:val="22"/>
          <w:szCs w:val="22"/>
        </w:rPr>
        <w:t>.</w:t>
      </w:r>
    </w:p>
    <w:p w14:paraId="56E7A6BA" w14:textId="0C631F04" w:rsidR="009A1B74" w:rsidRPr="00856F6F" w:rsidRDefault="009A1B74" w:rsidP="002C72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856F6F">
        <w:rPr>
          <w:rFonts w:ascii="Calibri Light" w:hAnsi="Calibri Light" w:cs="Arial"/>
          <w:sz w:val="22"/>
          <w:szCs w:val="22"/>
        </w:rPr>
        <w:t>Komisja Rekr</w:t>
      </w:r>
      <w:r w:rsidR="00B86C24" w:rsidRPr="00856F6F">
        <w:rPr>
          <w:rFonts w:ascii="Calibri Light" w:hAnsi="Calibri Light" w:cs="Arial"/>
          <w:sz w:val="22"/>
          <w:szCs w:val="22"/>
        </w:rPr>
        <w:t xml:space="preserve">utacyjna składa się </w:t>
      </w:r>
      <w:r w:rsidR="00856F6F" w:rsidRPr="00856F6F">
        <w:rPr>
          <w:rFonts w:ascii="Calibri Light" w:hAnsi="Calibri Light" w:cs="Arial"/>
          <w:sz w:val="22"/>
          <w:szCs w:val="22"/>
        </w:rPr>
        <w:t>z kierownika</w:t>
      </w:r>
      <w:r w:rsidR="00D577FC">
        <w:rPr>
          <w:rFonts w:ascii="Calibri Light" w:hAnsi="Calibri Light" w:cs="Arial"/>
          <w:sz w:val="22"/>
          <w:szCs w:val="22"/>
        </w:rPr>
        <w:t xml:space="preserve"> oraz pracownika</w:t>
      </w:r>
      <w:r w:rsidR="00856F6F" w:rsidRPr="00856F6F">
        <w:rPr>
          <w:rFonts w:ascii="Calibri Light" w:hAnsi="Calibri Light" w:cs="Arial"/>
          <w:sz w:val="22"/>
          <w:szCs w:val="22"/>
        </w:rPr>
        <w:t xml:space="preserve"> </w:t>
      </w:r>
      <w:r w:rsidR="000B08DE">
        <w:rPr>
          <w:rFonts w:ascii="Calibri Light" w:hAnsi="Calibri Light" w:cs="Arial"/>
          <w:sz w:val="22"/>
          <w:szCs w:val="22"/>
        </w:rPr>
        <w:t>G</w:t>
      </w:r>
      <w:r w:rsidR="00EE7796">
        <w:rPr>
          <w:rFonts w:ascii="Calibri Light" w:hAnsi="Calibri Light" w:cs="Arial"/>
          <w:sz w:val="22"/>
          <w:szCs w:val="22"/>
        </w:rPr>
        <w:t xml:space="preserve">OPS w </w:t>
      </w:r>
      <w:r w:rsidR="004420B5">
        <w:rPr>
          <w:rFonts w:ascii="Calibri Light" w:hAnsi="Calibri Light" w:cs="Arial"/>
          <w:sz w:val="22"/>
          <w:szCs w:val="22"/>
        </w:rPr>
        <w:t>Choceniu</w:t>
      </w:r>
      <w:r w:rsidR="00D577FC">
        <w:rPr>
          <w:rFonts w:ascii="Calibri Light" w:hAnsi="Calibri Light" w:cs="Arial"/>
          <w:sz w:val="22"/>
          <w:szCs w:val="22"/>
        </w:rPr>
        <w:t>.</w:t>
      </w:r>
    </w:p>
    <w:p w14:paraId="0FF40B29" w14:textId="32704ED8" w:rsidR="00694243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Komisja Rekrutacyjna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</w:t>
      </w:r>
      <w:r w:rsidR="00694243">
        <w:rPr>
          <w:rFonts w:ascii="Calibri Light" w:hAnsi="Calibri Light" w:cs="Arial"/>
          <w:sz w:val="22"/>
          <w:szCs w:val="22"/>
        </w:rPr>
        <w:t>na podstawie</w:t>
      </w:r>
      <w:r w:rsidR="00694243" w:rsidRPr="00694243">
        <w:rPr>
          <w:rFonts w:ascii="Calibri Light" w:hAnsi="Calibri Light" w:cs="Arial"/>
          <w:sz w:val="22"/>
          <w:szCs w:val="22"/>
        </w:rPr>
        <w:t xml:space="preserve"> kryt</w:t>
      </w:r>
      <w:r w:rsidR="0000475E">
        <w:rPr>
          <w:rFonts w:ascii="Calibri Light" w:hAnsi="Calibri Light" w:cs="Arial"/>
          <w:sz w:val="22"/>
          <w:szCs w:val="22"/>
        </w:rPr>
        <w:t xml:space="preserve">eriów, wskazanych w </w:t>
      </w:r>
      <w:r w:rsidR="00775E30">
        <w:rPr>
          <w:rFonts w:ascii="Calibri Light" w:hAnsi="Calibri Light" w:cs="Calibri Light"/>
          <w:sz w:val="22"/>
          <w:szCs w:val="22"/>
        </w:rPr>
        <w:t>§</w:t>
      </w:r>
      <w:r w:rsidR="00775E30">
        <w:rPr>
          <w:rFonts w:ascii="Calibri Light" w:hAnsi="Calibri Light" w:cs="Arial"/>
          <w:sz w:val="22"/>
          <w:szCs w:val="22"/>
        </w:rPr>
        <w:t xml:space="preserve"> 3</w:t>
      </w:r>
      <w:r w:rsidR="00694243">
        <w:rPr>
          <w:rFonts w:ascii="Calibri Light" w:hAnsi="Calibri Light" w:cs="Arial"/>
          <w:sz w:val="22"/>
          <w:szCs w:val="22"/>
        </w:rPr>
        <w:t>,</w:t>
      </w:r>
      <w:r w:rsidR="00B86C24">
        <w:rPr>
          <w:rFonts w:ascii="Calibri Light" w:hAnsi="Calibri Light" w:cs="Arial"/>
          <w:sz w:val="22"/>
          <w:szCs w:val="22"/>
        </w:rPr>
        <w:t xml:space="preserve"> ustala listę osób </w:t>
      </w:r>
      <w:r w:rsidR="00694243" w:rsidRPr="00694243">
        <w:rPr>
          <w:rFonts w:ascii="Calibri Light" w:hAnsi="Calibri Light" w:cs="Arial"/>
          <w:sz w:val="22"/>
          <w:szCs w:val="22"/>
        </w:rPr>
        <w:t>przyjętych.</w:t>
      </w:r>
      <w:r w:rsidR="00694243">
        <w:rPr>
          <w:rFonts w:ascii="Calibri Light" w:hAnsi="Calibri Light" w:cs="Arial"/>
          <w:sz w:val="22"/>
          <w:szCs w:val="22"/>
        </w:rPr>
        <w:t xml:space="preserve"> </w:t>
      </w:r>
      <w:r w:rsidR="00694243" w:rsidRPr="00694243">
        <w:rPr>
          <w:rFonts w:ascii="Calibri Light" w:hAnsi="Calibri Light" w:cs="Arial"/>
          <w:sz w:val="22"/>
          <w:szCs w:val="22"/>
        </w:rPr>
        <w:t>Od decyzji Komisji przysługuje odwołanie</w:t>
      </w:r>
      <w:r w:rsidR="00694243">
        <w:rPr>
          <w:rFonts w:ascii="Calibri Light" w:hAnsi="Calibri Light" w:cs="Arial"/>
          <w:sz w:val="22"/>
          <w:szCs w:val="22"/>
        </w:rPr>
        <w:t xml:space="preserve"> w terminie do </w:t>
      </w:r>
      <w:r w:rsidR="00D5553D">
        <w:rPr>
          <w:rFonts w:ascii="Calibri Light" w:hAnsi="Calibri Light" w:cs="Arial"/>
          <w:sz w:val="22"/>
          <w:szCs w:val="22"/>
        </w:rPr>
        <w:t>3</w:t>
      </w:r>
      <w:r w:rsidR="00694243">
        <w:rPr>
          <w:rFonts w:ascii="Calibri Light" w:hAnsi="Calibri Light" w:cs="Arial"/>
          <w:sz w:val="22"/>
          <w:szCs w:val="22"/>
        </w:rPr>
        <w:t xml:space="preserve"> dni roboczych</w:t>
      </w:r>
      <w:r w:rsidR="00EF0FE0">
        <w:rPr>
          <w:rFonts w:ascii="Calibri Light" w:hAnsi="Calibri Light" w:cs="Arial"/>
          <w:sz w:val="22"/>
          <w:szCs w:val="22"/>
        </w:rPr>
        <w:t xml:space="preserve"> (z zachowaniem formy pisemnej)</w:t>
      </w:r>
      <w:r w:rsidR="00694243" w:rsidRPr="00694243">
        <w:rPr>
          <w:rFonts w:ascii="Calibri Light" w:hAnsi="Calibri Light" w:cs="Arial"/>
          <w:sz w:val="22"/>
          <w:szCs w:val="22"/>
        </w:rPr>
        <w:t>.</w:t>
      </w:r>
    </w:p>
    <w:p w14:paraId="205CD25A" w14:textId="68236CCE" w:rsidR="00BD0C85" w:rsidRPr="00EB29B9" w:rsidRDefault="002C7239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="00BD0C85">
        <w:rPr>
          <w:rFonts w:ascii="Calibri Light" w:hAnsi="Calibri Light" w:cs="Arial"/>
          <w:sz w:val="22"/>
          <w:szCs w:val="22"/>
        </w:rPr>
        <w:t xml:space="preserve">W przypadku zgłoszenia się </w:t>
      </w:r>
      <w:r w:rsidR="00BD0C85" w:rsidRPr="00BD0C85">
        <w:rPr>
          <w:rFonts w:ascii="Calibri Light" w:hAnsi="Calibri Light" w:cs="Arial"/>
          <w:sz w:val="22"/>
          <w:szCs w:val="22"/>
        </w:rPr>
        <w:t>w</w:t>
      </w:r>
      <w:r w:rsidR="00BD0C85">
        <w:rPr>
          <w:rFonts w:ascii="Calibri Light" w:hAnsi="Calibri Light" w:cs="Arial"/>
          <w:sz w:val="22"/>
          <w:szCs w:val="22"/>
        </w:rPr>
        <w:t>iększej liczby zainteresowanych udziałem w</w:t>
      </w:r>
      <w:r w:rsidR="00B86C24">
        <w:rPr>
          <w:rFonts w:ascii="Calibri Light" w:hAnsi="Calibri Light" w:cs="Arial"/>
          <w:sz w:val="22"/>
          <w:szCs w:val="22"/>
        </w:rPr>
        <w:t xml:space="preserve"> Projekcie zostan</w:t>
      </w:r>
      <w:r w:rsidR="00C11EF9">
        <w:rPr>
          <w:rFonts w:ascii="Calibri Light" w:hAnsi="Calibri Light" w:cs="Arial"/>
          <w:sz w:val="22"/>
          <w:szCs w:val="22"/>
        </w:rPr>
        <w:t>ie</w:t>
      </w:r>
      <w:r w:rsidR="00B86C24">
        <w:rPr>
          <w:rFonts w:ascii="Calibri Light" w:hAnsi="Calibri Light" w:cs="Arial"/>
          <w:sz w:val="22"/>
          <w:szCs w:val="22"/>
        </w:rPr>
        <w:t xml:space="preserve"> utworzon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list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B86C24">
        <w:rPr>
          <w:rFonts w:ascii="Calibri Light" w:hAnsi="Calibri Light" w:cs="Arial"/>
          <w:sz w:val="22"/>
          <w:szCs w:val="22"/>
        </w:rPr>
        <w:t xml:space="preserve"> rezerwow</w:t>
      </w:r>
      <w:r w:rsidR="00C11EF9">
        <w:rPr>
          <w:rFonts w:ascii="Calibri Light" w:hAnsi="Calibri Light" w:cs="Arial"/>
          <w:sz w:val="22"/>
          <w:szCs w:val="22"/>
        </w:rPr>
        <w:t>a</w:t>
      </w:r>
      <w:r w:rsidR="00EF0FE0">
        <w:rPr>
          <w:rFonts w:ascii="Calibri Light" w:hAnsi="Calibri Light" w:cs="Arial"/>
          <w:sz w:val="22"/>
          <w:szCs w:val="22"/>
        </w:rPr>
        <w:t>, tworzona na takich samych zasadach jak lista podstawowa</w:t>
      </w:r>
      <w:r w:rsidR="00BD0C85" w:rsidRPr="00BD0C85">
        <w:rPr>
          <w:rFonts w:ascii="Calibri Light" w:hAnsi="Calibri Light" w:cs="Arial"/>
          <w:sz w:val="22"/>
          <w:szCs w:val="22"/>
        </w:rPr>
        <w:t>.</w:t>
      </w:r>
    </w:p>
    <w:p w14:paraId="23FE91DA" w14:textId="69607C5C" w:rsidR="00BD0C85" w:rsidRDefault="00BD0C85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</w:t>
      </w:r>
      <w:r w:rsidRPr="00BD0C85">
        <w:rPr>
          <w:rFonts w:ascii="Calibri Light" w:hAnsi="Calibri Light" w:cs="Arial"/>
          <w:sz w:val="22"/>
          <w:szCs w:val="22"/>
        </w:rPr>
        <w:t>W prz</w:t>
      </w:r>
      <w:r w:rsidR="007903C6">
        <w:rPr>
          <w:rFonts w:ascii="Calibri Light" w:hAnsi="Calibri Light" w:cs="Arial"/>
          <w:sz w:val="22"/>
          <w:szCs w:val="22"/>
        </w:rPr>
        <w:t>y</w:t>
      </w:r>
      <w:r w:rsidRPr="00BD0C85">
        <w:rPr>
          <w:rFonts w:ascii="Calibri Light" w:hAnsi="Calibri Light" w:cs="Arial"/>
          <w:sz w:val="22"/>
          <w:szCs w:val="22"/>
        </w:rPr>
        <w:t xml:space="preserve">padku </w:t>
      </w:r>
      <w:r w:rsidR="008935E0">
        <w:rPr>
          <w:rFonts w:ascii="Calibri Light" w:hAnsi="Calibri Light" w:cs="Arial"/>
          <w:sz w:val="22"/>
          <w:szCs w:val="22"/>
        </w:rPr>
        <w:t xml:space="preserve"> </w:t>
      </w:r>
      <w:r w:rsidR="008935E0" w:rsidRPr="008935E0">
        <w:rPr>
          <w:rFonts w:ascii="Calibri Light" w:hAnsi="Calibri Light" w:cs="Arial"/>
          <w:sz w:val="22"/>
          <w:szCs w:val="22"/>
        </w:rPr>
        <w:t xml:space="preserve">rezygnacji uczestnika,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zmiany jego sytuacji zdrowotnej i/lub </w:t>
      </w:r>
      <w:proofErr w:type="spellStart"/>
      <w:r w:rsidR="008935E0" w:rsidRPr="000A3FAF">
        <w:rPr>
          <w:rFonts w:ascii="Calibri Light" w:hAnsi="Calibri Light" w:cs="Arial"/>
          <w:sz w:val="22"/>
          <w:szCs w:val="22"/>
        </w:rPr>
        <w:t>społeczno</w:t>
      </w:r>
      <w:proofErr w:type="spellEnd"/>
      <w:r w:rsidR="008935E0" w:rsidRPr="000A3FAF">
        <w:rPr>
          <w:rFonts w:ascii="Calibri Light" w:hAnsi="Calibri Light" w:cs="Arial"/>
          <w:sz w:val="22"/>
          <w:szCs w:val="22"/>
        </w:rPr>
        <w:t xml:space="preserve"> </w:t>
      </w:r>
      <w:r w:rsidR="00C11EF9" w:rsidRPr="000A3FAF">
        <w:rPr>
          <w:rFonts w:ascii="Calibri Light" w:hAnsi="Calibri Light" w:cs="Arial"/>
          <w:sz w:val="22"/>
          <w:szCs w:val="22"/>
        </w:rPr>
        <w:t xml:space="preserve">-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ekonomicznej,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skreślenia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uczestnika z </w:t>
      </w:r>
      <w:r w:rsidR="000A3FAF" w:rsidRPr="000A3FAF">
        <w:rPr>
          <w:rFonts w:ascii="Calibri Light" w:hAnsi="Calibri Light" w:cs="Arial"/>
          <w:sz w:val="22"/>
          <w:szCs w:val="22"/>
        </w:rPr>
        <w:t xml:space="preserve">listy uczestników </w:t>
      </w:r>
      <w:r w:rsidR="008935E0" w:rsidRPr="000A3FAF">
        <w:rPr>
          <w:rFonts w:ascii="Calibri Light" w:hAnsi="Calibri Light" w:cs="Arial"/>
          <w:sz w:val="22"/>
          <w:szCs w:val="22"/>
        </w:rPr>
        <w:t xml:space="preserve">projektu, śmierci uczestnika </w:t>
      </w:r>
      <w:r w:rsidRPr="000A3FAF">
        <w:rPr>
          <w:rFonts w:ascii="Calibri Light" w:hAnsi="Calibri Light" w:cs="Arial"/>
          <w:sz w:val="22"/>
          <w:szCs w:val="22"/>
        </w:rPr>
        <w:t>wolne miejsce zajmie pi</w:t>
      </w:r>
      <w:r w:rsidR="008935E0" w:rsidRPr="000A3FAF">
        <w:rPr>
          <w:rFonts w:ascii="Calibri Light" w:hAnsi="Calibri Light" w:cs="Arial"/>
          <w:sz w:val="22"/>
          <w:szCs w:val="22"/>
        </w:rPr>
        <w:t>erwsza osoba z listy rezerwowej</w:t>
      </w:r>
      <w:r w:rsidR="00083BAD">
        <w:rPr>
          <w:rFonts w:ascii="Calibri Light" w:hAnsi="Calibri Light" w:cs="Arial"/>
          <w:sz w:val="22"/>
          <w:szCs w:val="22"/>
        </w:rPr>
        <w:t xml:space="preserve">. </w:t>
      </w:r>
    </w:p>
    <w:p w14:paraId="22CB1662" w14:textId="0999599B" w:rsidR="00083BAD" w:rsidRDefault="00083BAD" w:rsidP="00516100">
      <w:pPr>
        <w:pStyle w:val="Akapitzlist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W przypadku w którym wszystkie osoby z list podstawowych i rezerwowych zostaną objęte wsparciem w projekcie, a powstanie wolne miejsce w projekcie beneficjent ogłosi nabór uzupełniający na zasadach jak przy pierwszej rekrutacji, zostaną stworzone listy rankingowe jak </w:t>
      </w:r>
      <w:r w:rsidR="00D76EEE">
        <w:rPr>
          <w:rFonts w:ascii="Calibri Light" w:hAnsi="Calibri Light" w:cs="Arial"/>
          <w:sz w:val="22"/>
          <w:szCs w:val="22"/>
        </w:rPr>
        <w:t xml:space="preserve">           </w:t>
      </w:r>
      <w:r>
        <w:rPr>
          <w:rFonts w:ascii="Calibri Light" w:hAnsi="Calibri Light" w:cs="Arial"/>
          <w:sz w:val="22"/>
          <w:szCs w:val="22"/>
        </w:rPr>
        <w:t xml:space="preserve">w pierwszej rekrutacji. Do projektu zostaną zakwalifikowani uczestnicy jak w pierwszej rekrutacji. </w:t>
      </w:r>
    </w:p>
    <w:p w14:paraId="104A7919" w14:textId="77777777" w:rsidR="00B066F0" w:rsidRDefault="00B066F0" w:rsidP="000B2034">
      <w:p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7342C7FA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3D9766D3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4E3C18DA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71BA773A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14:paraId="14146011" w14:textId="72924DAA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12658B">
        <w:rPr>
          <w:rFonts w:ascii="Calibri Light" w:hAnsi="Calibri Light" w:cs="Arial"/>
          <w:b/>
          <w:bCs/>
          <w:sz w:val="22"/>
          <w:szCs w:val="22"/>
        </w:rPr>
        <w:t>1</w:t>
      </w:r>
      <w:r w:rsidR="00DA227B">
        <w:rPr>
          <w:rFonts w:ascii="Calibri Light" w:hAnsi="Calibri Light" w:cs="Arial"/>
          <w:b/>
          <w:bCs/>
          <w:sz w:val="22"/>
          <w:szCs w:val="22"/>
        </w:rPr>
        <w:t>0</w:t>
      </w:r>
    </w:p>
    <w:p w14:paraId="6CB6378D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Uprawnienia i obowiązki Uczestników Projektu</w:t>
      </w:r>
    </w:p>
    <w:p w14:paraId="257E1216" w14:textId="77777777" w:rsidR="00436363" w:rsidRPr="00F57982" w:rsidRDefault="00436363" w:rsidP="000B2034">
      <w:p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7088A530" w14:textId="727D73FA" w:rsidR="00436363" w:rsidRPr="00D56B8A" w:rsidRDefault="00436363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W ramach udziału w Projekcie, uczestnicy otrzymają wsparcie w postaci</w:t>
      </w:r>
      <w:r w:rsidR="00C109D0">
        <w:rPr>
          <w:rFonts w:ascii="Calibri Light" w:hAnsi="Calibri Light" w:cs="Arial"/>
          <w:sz w:val="22"/>
          <w:szCs w:val="22"/>
        </w:rPr>
        <w:t xml:space="preserve"> </w:t>
      </w:r>
      <w:r w:rsidR="00083BAD">
        <w:rPr>
          <w:rFonts w:ascii="Calibri Light" w:hAnsi="Calibri Light" w:cs="Arial"/>
          <w:sz w:val="22"/>
          <w:szCs w:val="22"/>
        </w:rPr>
        <w:t xml:space="preserve">usług społecznych opisanych w niniejszym </w:t>
      </w:r>
      <w:r w:rsidR="00DC57F3">
        <w:rPr>
          <w:rFonts w:ascii="Calibri Light" w:hAnsi="Calibri Light" w:cs="Arial"/>
          <w:sz w:val="22"/>
          <w:szCs w:val="22"/>
        </w:rPr>
        <w:t>R</w:t>
      </w:r>
      <w:r w:rsidR="00083BAD">
        <w:rPr>
          <w:rFonts w:ascii="Calibri Light" w:hAnsi="Calibri Light" w:cs="Arial"/>
          <w:sz w:val="22"/>
          <w:szCs w:val="22"/>
        </w:rPr>
        <w:t xml:space="preserve">egulaminie. </w:t>
      </w:r>
    </w:p>
    <w:p w14:paraId="125F1CF0" w14:textId="77777777" w:rsidR="00C11EF9" w:rsidRDefault="00083BAD" w:rsidP="00516100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Uczestnicy</w:t>
      </w:r>
      <w:r w:rsidR="00485CCB">
        <w:rPr>
          <w:rFonts w:ascii="Calibri Light" w:hAnsi="Calibri Light" w:cs="Arial"/>
          <w:sz w:val="22"/>
          <w:szCs w:val="22"/>
        </w:rPr>
        <w:t>, biorąc</w:t>
      </w:r>
      <w:r>
        <w:rPr>
          <w:rFonts w:ascii="Calibri Light" w:hAnsi="Calibri Light" w:cs="Arial"/>
          <w:sz w:val="22"/>
          <w:szCs w:val="22"/>
        </w:rPr>
        <w:t>y</w:t>
      </w:r>
      <w:r w:rsidR="00485CCB">
        <w:rPr>
          <w:rFonts w:ascii="Calibri Light" w:hAnsi="Calibri Light" w:cs="Arial"/>
          <w:sz w:val="22"/>
          <w:szCs w:val="22"/>
        </w:rPr>
        <w:t xml:space="preserve"> udział w Projekcie są zobowiązan</w:t>
      </w:r>
      <w:r>
        <w:rPr>
          <w:rFonts w:ascii="Calibri Light" w:hAnsi="Calibri Light" w:cs="Arial"/>
          <w:sz w:val="22"/>
          <w:szCs w:val="22"/>
        </w:rPr>
        <w:t>i do</w:t>
      </w:r>
      <w:r w:rsidR="00C11EF9">
        <w:rPr>
          <w:rFonts w:ascii="Calibri Light" w:hAnsi="Calibri Light" w:cs="Arial"/>
          <w:sz w:val="22"/>
          <w:szCs w:val="22"/>
        </w:rPr>
        <w:t>:</w:t>
      </w:r>
    </w:p>
    <w:p w14:paraId="124A4D08" w14:textId="4EBC2CCE" w:rsidR="003D7995" w:rsidRPr="00C11EF9" w:rsidRDefault="00C11EF9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083BAD" w:rsidRPr="00C11EF9">
        <w:rPr>
          <w:rFonts w:ascii="Calibri Light" w:hAnsi="Calibri Light" w:cs="Arial"/>
          <w:sz w:val="22"/>
          <w:szCs w:val="22"/>
        </w:rPr>
        <w:t>spółpracy z beneficjentem i partnerem oraz ich pracownikami i podwykonawcami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0E16C050" w14:textId="25F8ACE9" w:rsidR="003D7995" w:rsidRPr="00C11EF9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 xml:space="preserve">Rzetelnego i terminowego dostarczania informacji wskazywanych przez </w:t>
      </w:r>
      <w:r w:rsidR="0025506C" w:rsidRPr="00C11EF9">
        <w:rPr>
          <w:rFonts w:ascii="Calibri Light" w:hAnsi="Calibri Light" w:cs="Arial"/>
          <w:sz w:val="22"/>
          <w:szCs w:val="22"/>
        </w:rPr>
        <w:t>Beneficjenta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267871BE" w14:textId="580A3EA4" w:rsidR="007F2211" w:rsidRDefault="003D7995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Uczestnictwa</w:t>
      </w:r>
      <w:r w:rsidR="007F2211" w:rsidRPr="00C11EF9">
        <w:rPr>
          <w:rFonts w:ascii="Calibri Light" w:hAnsi="Calibri Light" w:cs="Arial"/>
          <w:sz w:val="22"/>
          <w:szCs w:val="22"/>
        </w:rPr>
        <w:t xml:space="preserve"> w miarę możliwości w spotkaniach organizacyjnych</w:t>
      </w:r>
      <w:r w:rsidR="004D6CC9">
        <w:rPr>
          <w:rFonts w:ascii="Calibri Light" w:hAnsi="Calibri Light" w:cs="Arial"/>
          <w:sz w:val="22"/>
          <w:szCs w:val="22"/>
        </w:rPr>
        <w:t>;</w:t>
      </w:r>
    </w:p>
    <w:p w14:paraId="7A250D19" w14:textId="2B8BD159" w:rsidR="009A3A34" w:rsidRPr="00C11EF9" w:rsidRDefault="007F2211" w:rsidP="007735A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C11EF9">
        <w:rPr>
          <w:rFonts w:ascii="Calibri Light" w:hAnsi="Calibri Light" w:cs="Arial"/>
          <w:sz w:val="22"/>
          <w:szCs w:val="22"/>
        </w:rPr>
        <w:t>W</w:t>
      </w:r>
      <w:r w:rsidR="009A3A34" w:rsidRPr="00C11EF9">
        <w:rPr>
          <w:rFonts w:ascii="Calibri Light" w:hAnsi="Calibri Light" w:cs="Arial"/>
          <w:sz w:val="22"/>
          <w:szCs w:val="22"/>
        </w:rPr>
        <w:t>ypełniania testów monitoringowych, ewaluacyjnych oraz wszelkich dokumentów niezbędnych do prawidłowej realizacji Projektu w czasie jego trwania.</w:t>
      </w:r>
    </w:p>
    <w:p w14:paraId="2ED30A79" w14:textId="6C020E24" w:rsidR="0025506C" w:rsidRPr="0025506C" w:rsidRDefault="007F2211" w:rsidP="0059543E">
      <w:pPr>
        <w:numPr>
          <w:ilvl w:val="0"/>
          <w:numId w:val="3"/>
        </w:num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7F2211">
        <w:rPr>
          <w:rFonts w:ascii="Calibri Light" w:hAnsi="Calibri Light" w:cs="Arial"/>
          <w:sz w:val="22"/>
          <w:szCs w:val="22"/>
        </w:rPr>
        <w:t>Uczestnicy</w:t>
      </w:r>
      <w:r w:rsidR="00A71278" w:rsidRPr="007F2211">
        <w:rPr>
          <w:rFonts w:ascii="Calibri Light" w:hAnsi="Calibri Light" w:cs="Arial"/>
          <w:sz w:val="22"/>
          <w:szCs w:val="22"/>
        </w:rPr>
        <w:t>/opiekun</w:t>
      </w:r>
      <w:r w:rsidR="0036184F" w:rsidRPr="007F2211">
        <w:rPr>
          <w:rFonts w:ascii="Calibri Light" w:hAnsi="Calibri Light" w:cs="Arial"/>
          <w:sz w:val="22"/>
          <w:szCs w:val="22"/>
        </w:rPr>
        <w:t>owie</w:t>
      </w:r>
      <w:r w:rsidR="00A71278" w:rsidRPr="007F2211">
        <w:rPr>
          <w:rFonts w:ascii="Calibri Light" w:hAnsi="Calibri Light" w:cs="Arial"/>
          <w:sz w:val="22"/>
          <w:szCs w:val="22"/>
        </w:rPr>
        <w:t xml:space="preserve"> prawn</w:t>
      </w:r>
      <w:r w:rsidR="0036184F" w:rsidRPr="007F2211">
        <w:rPr>
          <w:rFonts w:ascii="Calibri Light" w:hAnsi="Calibri Light" w:cs="Arial"/>
          <w:sz w:val="22"/>
          <w:szCs w:val="22"/>
        </w:rPr>
        <w:t>i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</w:t>
      </w:r>
      <w:r w:rsidR="00B01A81" w:rsidRPr="007F2211">
        <w:rPr>
          <w:rFonts w:ascii="Calibri Light" w:hAnsi="Calibri Light" w:cs="Arial"/>
          <w:sz w:val="22"/>
          <w:szCs w:val="22"/>
        </w:rPr>
        <w:t>są zobowiązan</w:t>
      </w:r>
      <w:r w:rsidR="0036184F" w:rsidRPr="007F2211">
        <w:rPr>
          <w:rFonts w:ascii="Calibri Light" w:hAnsi="Calibri Light" w:cs="Arial"/>
          <w:sz w:val="22"/>
          <w:szCs w:val="22"/>
        </w:rPr>
        <w:t>i</w:t>
      </w:r>
      <w:r w:rsidR="00436363" w:rsidRPr="007F2211">
        <w:rPr>
          <w:rFonts w:ascii="Calibri Light" w:hAnsi="Calibri Light" w:cs="Arial"/>
          <w:sz w:val="22"/>
          <w:szCs w:val="22"/>
        </w:rPr>
        <w:t xml:space="preserve"> do udzielania wszelkich informacji związanych </w:t>
      </w:r>
      <w:r w:rsidR="00D76EEE">
        <w:rPr>
          <w:rFonts w:ascii="Calibri Light" w:hAnsi="Calibri Light" w:cs="Arial"/>
          <w:sz w:val="22"/>
          <w:szCs w:val="22"/>
        </w:rPr>
        <w:t xml:space="preserve">             </w:t>
      </w:r>
      <w:r w:rsidR="00436363" w:rsidRPr="007F2211">
        <w:rPr>
          <w:rFonts w:ascii="Calibri Light" w:hAnsi="Calibri Light" w:cs="Arial"/>
          <w:sz w:val="22"/>
          <w:szCs w:val="22"/>
        </w:rPr>
        <w:t>z uczestnictwem w Projekcie instytucjo</w:t>
      </w:r>
      <w:r w:rsidR="00141F52" w:rsidRPr="007F2211">
        <w:rPr>
          <w:rFonts w:ascii="Calibri Light" w:hAnsi="Calibri Light" w:cs="Arial"/>
          <w:sz w:val="22"/>
          <w:szCs w:val="22"/>
        </w:rPr>
        <w:t xml:space="preserve">m zaangażowanym we wdrażanie </w:t>
      </w:r>
      <w:r w:rsidR="004420B5">
        <w:rPr>
          <w:rFonts w:ascii="Calibri Light" w:hAnsi="Calibri Light" w:cs="Arial"/>
          <w:sz w:val="22"/>
          <w:szCs w:val="22"/>
        </w:rPr>
        <w:t>RPOKP</w:t>
      </w:r>
      <w:r w:rsidR="0025506C">
        <w:rPr>
          <w:rFonts w:ascii="Calibri Light" w:hAnsi="Calibri Light" w:cs="Arial"/>
          <w:sz w:val="22"/>
          <w:szCs w:val="22"/>
        </w:rPr>
        <w:t>.</w:t>
      </w:r>
    </w:p>
    <w:p w14:paraId="762B128B" w14:textId="6FCA367B" w:rsidR="00B15CFB" w:rsidRPr="007F2211" w:rsidRDefault="00B15CFB" w:rsidP="0025506C">
      <w:pPr>
        <w:spacing w:line="276" w:lineRule="auto"/>
        <w:ind w:left="360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6D7366CA" w14:textId="1A61A863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 xml:space="preserve">§ </w:t>
      </w:r>
      <w:r w:rsidR="0059543E">
        <w:rPr>
          <w:rFonts w:ascii="Calibri Light" w:hAnsi="Calibri Light" w:cs="Arial"/>
          <w:b/>
          <w:bCs/>
          <w:sz w:val="22"/>
          <w:szCs w:val="22"/>
        </w:rPr>
        <w:t>1</w:t>
      </w:r>
      <w:r w:rsidR="00DA227B">
        <w:rPr>
          <w:rFonts w:ascii="Calibri Light" w:hAnsi="Calibri Light" w:cs="Arial"/>
          <w:b/>
          <w:bCs/>
          <w:sz w:val="22"/>
          <w:szCs w:val="22"/>
        </w:rPr>
        <w:t>1</w:t>
      </w:r>
    </w:p>
    <w:p w14:paraId="7F3B3CCE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F57982">
        <w:rPr>
          <w:rFonts w:ascii="Calibri Light" w:hAnsi="Calibri Light" w:cs="Arial"/>
          <w:b/>
          <w:bCs/>
          <w:sz w:val="22"/>
          <w:szCs w:val="22"/>
        </w:rPr>
        <w:t>Zasady monitoringu Uczestników Projektu</w:t>
      </w:r>
    </w:p>
    <w:p w14:paraId="1E989A8E" w14:textId="77777777" w:rsidR="00436363" w:rsidRPr="00F57982" w:rsidRDefault="00436363" w:rsidP="000B2034">
      <w:pPr>
        <w:spacing w:line="276" w:lineRule="auto"/>
        <w:jc w:val="both"/>
        <w:rPr>
          <w:rFonts w:ascii="Calibri Light" w:hAnsi="Calibri Light" w:cs="Arial"/>
          <w:b/>
          <w:bCs/>
          <w:sz w:val="22"/>
          <w:szCs w:val="22"/>
        </w:rPr>
      </w:pPr>
    </w:p>
    <w:p w14:paraId="5F6E0CD4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do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wypełniania list obecności, </w:t>
      </w:r>
      <w:r w:rsidRPr="00F57982">
        <w:rPr>
          <w:rFonts w:ascii="Calibri Light" w:hAnsi="Calibri Light" w:cs="Arial"/>
          <w:sz w:val="22"/>
          <w:szCs w:val="22"/>
        </w:rPr>
        <w:t xml:space="preserve">ankiet </w:t>
      </w:r>
      <w:r w:rsidR="00560F87">
        <w:rPr>
          <w:rFonts w:ascii="Calibri Light" w:hAnsi="Calibri Light" w:cs="Arial"/>
          <w:sz w:val="22"/>
          <w:szCs w:val="22"/>
        </w:rPr>
        <w:t>oraz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560F87">
        <w:rPr>
          <w:rFonts w:ascii="Calibri Light" w:hAnsi="Calibri Light" w:cs="Arial"/>
          <w:sz w:val="22"/>
          <w:szCs w:val="22"/>
        </w:rPr>
        <w:t>wszystkich dokumentów niezbędnych do prawidłowej realizacji Projektu.</w:t>
      </w:r>
      <w:r w:rsidR="00BC0700">
        <w:rPr>
          <w:rFonts w:ascii="Calibri Light" w:hAnsi="Calibri Light" w:cs="Arial"/>
          <w:sz w:val="22"/>
          <w:szCs w:val="22"/>
        </w:rPr>
        <w:t xml:space="preserve"> </w:t>
      </w:r>
      <w:r w:rsidR="002300B2" w:rsidRPr="00F57982">
        <w:rPr>
          <w:rFonts w:ascii="Calibri Light" w:hAnsi="Calibri Light" w:cs="Arial"/>
          <w:sz w:val="22"/>
          <w:szCs w:val="22"/>
        </w:rPr>
        <w:t xml:space="preserve"> </w:t>
      </w:r>
    </w:p>
    <w:p w14:paraId="1BEF19A7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wyraża zgodę </w:t>
      </w:r>
      <w:r w:rsidR="00BC0700">
        <w:rPr>
          <w:rFonts w:ascii="Calibri Light" w:hAnsi="Calibri Light" w:cs="Arial"/>
          <w:sz w:val="22"/>
          <w:szCs w:val="22"/>
        </w:rPr>
        <w:t>na wykorzystanie jego wizerunku.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C0700">
        <w:rPr>
          <w:rFonts w:ascii="Calibri Light" w:hAnsi="Calibri Light" w:cs="Arial"/>
          <w:sz w:val="22"/>
          <w:szCs w:val="22"/>
        </w:rPr>
        <w:t>W</w:t>
      </w:r>
      <w:r w:rsidRPr="00F57982">
        <w:rPr>
          <w:rFonts w:ascii="Calibri Light" w:hAnsi="Calibri Light" w:cs="Arial"/>
          <w:sz w:val="22"/>
          <w:szCs w:val="22"/>
        </w:rPr>
        <w:t xml:space="preserve"> celu udokumentowania </w:t>
      </w:r>
      <w:r w:rsidR="00BC0700">
        <w:rPr>
          <w:rFonts w:ascii="Calibri Light" w:hAnsi="Calibri Light" w:cs="Arial"/>
          <w:sz w:val="22"/>
          <w:szCs w:val="22"/>
        </w:rPr>
        <w:t>prowadzonych form wsparcia</w:t>
      </w:r>
      <w:r w:rsidRPr="00F57982">
        <w:rPr>
          <w:rFonts w:ascii="Calibri Light" w:hAnsi="Calibri Light" w:cs="Arial"/>
          <w:sz w:val="22"/>
          <w:szCs w:val="22"/>
        </w:rPr>
        <w:t>, będzie prowadzona dokumentacja zdjęciowa.</w:t>
      </w:r>
    </w:p>
    <w:p w14:paraId="3EB7E014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 xml:space="preserve">Uczestnik Projektu zobowiązuje się podać </w:t>
      </w:r>
      <w:r w:rsidR="00B950AE">
        <w:rPr>
          <w:rFonts w:ascii="Calibri Light" w:hAnsi="Calibri Light" w:cs="Arial"/>
          <w:sz w:val="22"/>
          <w:szCs w:val="22"/>
        </w:rPr>
        <w:t xml:space="preserve">Beneficjentowi </w:t>
      </w:r>
      <w:r w:rsidRPr="00F57982">
        <w:rPr>
          <w:rFonts w:ascii="Calibri Light" w:hAnsi="Calibri Light" w:cs="Arial"/>
          <w:sz w:val="22"/>
          <w:szCs w:val="22"/>
        </w:rPr>
        <w:t>dane</w:t>
      </w:r>
      <w:r w:rsidR="00B950AE">
        <w:rPr>
          <w:rFonts w:ascii="Calibri Light" w:hAnsi="Calibri Light" w:cs="Arial"/>
          <w:sz w:val="22"/>
          <w:szCs w:val="22"/>
        </w:rPr>
        <w:t>, które</w:t>
      </w:r>
      <w:r w:rsidRPr="00F57982">
        <w:rPr>
          <w:rFonts w:ascii="Calibri Light" w:hAnsi="Calibri Light" w:cs="Arial"/>
          <w:sz w:val="22"/>
          <w:szCs w:val="22"/>
        </w:rPr>
        <w:t xml:space="preserve"> </w:t>
      </w:r>
      <w:r w:rsidR="00B950AE">
        <w:rPr>
          <w:rFonts w:ascii="Calibri Light" w:hAnsi="Calibri Light" w:cs="Arial"/>
          <w:sz w:val="22"/>
          <w:szCs w:val="22"/>
        </w:rPr>
        <w:t>wymagane są do wprowadzenia w systemie SL2014</w:t>
      </w:r>
      <w:r w:rsidRPr="00F57982">
        <w:rPr>
          <w:rFonts w:ascii="Calibri Light" w:hAnsi="Calibri Light" w:cs="Arial"/>
          <w:sz w:val="22"/>
          <w:szCs w:val="22"/>
        </w:rPr>
        <w:t>.</w:t>
      </w:r>
    </w:p>
    <w:p w14:paraId="2F1C32E3" w14:textId="77777777" w:rsidR="00436363" w:rsidRPr="00F57982" w:rsidRDefault="00436363" w:rsidP="0059543E">
      <w:pPr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67D8FD36" w14:textId="55C607A9" w:rsidR="00436363" w:rsidRPr="00F57982" w:rsidRDefault="00436363" w:rsidP="0059543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F57982">
        <w:rPr>
          <w:rFonts w:ascii="Calibri Light" w:hAnsi="Calibri Light" w:cs="Arial"/>
          <w:sz w:val="22"/>
          <w:szCs w:val="22"/>
        </w:rPr>
        <w:t>Dane osobowe,</w:t>
      </w:r>
      <w:r w:rsidR="00B01A81">
        <w:rPr>
          <w:rFonts w:ascii="Calibri Light" w:hAnsi="Calibri Light" w:cs="Arial"/>
          <w:sz w:val="22"/>
          <w:szCs w:val="22"/>
        </w:rPr>
        <w:t xml:space="preserve"> </w:t>
      </w:r>
      <w:r w:rsidR="003F42EE">
        <w:rPr>
          <w:rFonts w:ascii="Calibri Light" w:hAnsi="Calibri Light" w:cs="Arial"/>
          <w:sz w:val="22"/>
          <w:szCs w:val="22"/>
        </w:rPr>
        <w:t>o</w:t>
      </w:r>
      <w:r w:rsidRPr="00F57982">
        <w:rPr>
          <w:rFonts w:ascii="Calibri Light" w:hAnsi="Calibri Light" w:cs="Arial"/>
          <w:sz w:val="22"/>
          <w:szCs w:val="22"/>
        </w:rPr>
        <w:t xml:space="preserve"> których mowa w pkt. </w:t>
      </w:r>
      <w:r w:rsidR="00A32DC9">
        <w:rPr>
          <w:rFonts w:ascii="Calibri Light" w:hAnsi="Calibri Light" w:cs="Arial"/>
          <w:sz w:val="22"/>
          <w:szCs w:val="22"/>
        </w:rPr>
        <w:t>4</w:t>
      </w:r>
      <w:r w:rsidRPr="00F57982">
        <w:rPr>
          <w:rFonts w:ascii="Calibri Light" w:hAnsi="Calibri Light" w:cs="Arial"/>
          <w:sz w:val="22"/>
          <w:szCs w:val="22"/>
        </w:rPr>
        <w:t xml:space="preserve"> przetwarzane będą w celu umożliwienia monitoringu, kontroli i ewaluacji projektu.</w:t>
      </w:r>
    </w:p>
    <w:p w14:paraId="11DA704D" w14:textId="2F85A705" w:rsidR="00436363" w:rsidRPr="00F57982" w:rsidRDefault="00982855" w:rsidP="00D231E7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br/>
      </w:r>
      <w:r w:rsidR="00436363" w:rsidRPr="00F57982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516100">
        <w:rPr>
          <w:rFonts w:ascii="Calibri Light" w:hAnsi="Calibri Light" w:cs="Arial Narrow"/>
          <w:b/>
          <w:bCs/>
          <w:sz w:val="22"/>
          <w:szCs w:val="22"/>
        </w:rPr>
        <w:t>1</w:t>
      </w:r>
      <w:r w:rsidR="00DA227B">
        <w:rPr>
          <w:rFonts w:ascii="Calibri Light" w:hAnsi="Calibri Light" w:cs="Arial Narrow"/>
          <w:b/>
          <w:bCs/>
          <w:sz w:val="22"/>
          <w:szCs w:val="22"/>
        </w:rPr>
        <w:t>2</w:t>
      </w:r>
      <w:r w:rsidR="00BB32C7">
        <w:rPr>
          <w:rFonts w:ascii="Calibri Light" w:hAnsi="Calibri Light" w:cs="Arial Narrow"/>
          <w:b/>
          <w:bCs/>
          <w:sz w:val="22"/>
          <w:szCs w:val="22"/>
        </w:rPr>
        <w:br/>
      </w:r>
      <w:r w:rsidR="00436363" w:rsidRPr="00F57982">
        <w:rPr>
          <w:rFonts w:ascii="Calibri Light" w:hAnsi="Calibri Light" w:cs="Arial Narrow"/>
          <w:b/>
          <w:bCs/>
          <w:sz w:val="22"/>
          <w:szCs w:val="22"/>
        </w:rPr>
        <w:t>Zasady rezygnacji z udziału w projekcie</w:t>
      </w:r>
    </w:p>
    <w:p w14:paraId="0412F71E" w14:textId="77777777" w:rsidR="00436363" w:rsidRPr="00F57982" w:rsidRDefault="00436363" w:rsidP="000B2034">
      <w:pPr>
        <w:spacing w:line="276" w:lineRule="auto"/>
        <w:jc w:val="both"/>
        <w:rPr>
          <w:rFonts w:ascii="Calibri Light" w:hAnsi="Calibri Light" w:cs="Arial Narrow"/>
          <w:b/>
          <w:bCs/>
          <w:sz w:val="22"/>
          <w:szCs w:val="22"/>
        </w:rPr>
      </w:pPr>
    </w:p>
    <w:p w14:paraId="669EF5C4" w14:textId="77777777" w:rsidR="009F16BD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Z ważnej przyczyny Uczestnik może wycofać się z udziału w Projekcie, do któr</w:t>
      </w:r>
      <w:r w:rsidR="00E455E4">
        <w:rPr>
          <w:rFonts w:ascii="Calibri Light" w:hAnsi="Calibri Light" w:cs="Arial Narrow"/>
          <w:sz w:val="22"/>
          <w:szCs w:val="22"/>
        </w:rPr>
        <w:t>ego</w:t>
      </w:r>
      <w:r w:rsidRPr="00F57982">
        <w:rPr>
          <w:rFonts w:ascii="Calibri Light" w:hAnsi="Calibri Light" w:cs="Arial Narrow"/>
          <w:sz w:val="22"/>
          <w:szCs w:val="22"/>
        </w:rPr>
        <w:t xml:space="preserve"> został zakwalifikowany, na więcej niż 14 dni przed rozpoczęciem </w:t>
      </w:r>
      <w:r w:rsidR="00385761">
        <w:rPr>
          <w:rFonts w:ascii="Calibri Light" w:hAnsi="Calibri Light" w:cs="Arial Narrow"/>
          <w:sz w:val="22"/>
          <w:szCs w:val="22"/>
        </w:rPr>
        <w:t>wsparcia</w:t>
      </w:r>
      <w:r w:rsidRPr="00F57982">
        <w:rPr>
          <w:rFonts w:ascii="Calibri Light" w:hAnsi="Calibri Light" w:cs="Arial Narrow"/>
          <w:sz w:val="22"/>
          <w:szCs w:val="22"/>
        </w:rPr>
        <w:t>, informując o ty</w:t>
      </w:r>
      <w:r w:rsidR="00E455E4">
        <w:rPr>
          <w:rFonts w:ascii="Calibri Light" w:hAnsi="Calibri Light" w:cs="Arial Narrow"/>
          <w:sz w:val="22"/>
          <w:szCs w:val="22"/>
        </w:rPr>
        <w:t xml:space="preserve">m </w:t>
      </w:r>
      <w:r w:rsidR="00A71278">
        <w:rPr>
          <w:rFonts w:ascii="Calibri Light" w:hAnsi="Calibri Light" w:cs="Arial Narrow"/>
          <w:sz w:val="22"/>
          <w:szCs w:val="22"/>
        </w:rPr>
        <w:t xml:space="preserve">Beneficjenta </w:t>
      </w:r>
      <w:r w:rsidR="00E455E4">
        <w:rPr>
          <w:rFonts w:ascii="Calibri Light" w:hAnsi="Calibri Light" w:cs="Arial Narrow"/>
          <w:sz w:val="22"/>
          <w:szCs w:val="22"/>
        </w:rPr>
        <w:t>na piśmie</w:t>
      </w:r>
      <w:r w:rsidRPr="00F57982">
        <w:rPr>
          <w:rFonts w:ascii="Calibri Light" w:hAnsi="Calibri Light" w:cs="Arial Narrow"/>
          <w:sz w:val="22"/>
          <w:szCs w:val="22"/>
        </w:rPr>
        <w:t xml:space="preserve">. </w:t>
      </w:r>
    </w:p>
    <w:p w14:paraId="7B473F0F" w14:textId="77777777" w:rsidR="00436363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9F16BD">
        <w:rPr>
          <w:rFonts w:ascii="Calibri Light" w:hAnsi="Calibri Light" w:cs="Arial Narrow"/>
          <w:sz w:val="22"/>
          <w:szCs w:val="22"/>
        </w:rPr>
        <w:t xml:space="preserve">Dopuszcza się wycofanie Uczestnika z Projektu w terminie krótszym niż 14 dni przed rozpoczęciem </w:t>
      </w:r>
      <w:r w:rsidR="00A32DC9">
        <w:rPr>
          <w:rFonts w:ascii="Calibri Light" w:hAnsi="Calibri Light" w:cs="Arial Narrow"/>
          <w:sz w:val="22"/>
          <w:szCs w:val="22"/>
        </w:rPr>
        <w:t>wsparcia</w:t>
      </w:r>
      <w:r w:rsidRPr="009F16BD">
        <w:rPr>
          <w:rFonts w:ascii="Calibri Light" w:hAnsi="Calibri Light" w:cs="Arial Narrow"/>
          <w:sz w:val="22"/>
          <w:szCs w:val="22"/>
        </w:rPr>
        <w:t xml:space="preserve"> w przypadku sytuacji losowej (np. niezaplanowany pobyt w szpitalu), która musi zostać potwierdzona odpowiednią dokumentacją.</w:t>
      </w:r>
    </w:p>
    <w:p w14:paraId="774B2100" w14:textId="43ED45A7" w:rsidR="00BD0C85" w:rsidRPr="009F16BD" w:rsidRDefault="007F2211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lastRenderedPageBreak/>
        <w:t>Uczestnicy</w:t>
      </w:r>
      <w:r w:rsidR="00BD0C85" w:rsidRPr="00BD0C85">
        <w:rPr>
          <w:rFonts w:ascii="Calibri Light" w:hAnsi="Calibri Light" w:cs="Arial Narrow"/>
          <w:sz w:val="22"/>
          <w:szCs w:val="22"/>
        </w:rPr>
        <w:t>/opiekun</w:t>
      </w:r>
      <w:r w:rsidR="0036184F">
        <w:rPr>
          <w:rFonts w:ascii="Calibri Light" w:hAnsi="Calibri Light" w:cs="Arial Narrow"/>
          <w:sz w:val="22"/>
          <w:szCs w:val="22"/>
        </w:rPr>
        <w:t>owie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prawn</w:t>
      </w:r>
      <w:r w:rsidR="0036184F">
        <w:rPr>
          <w:rFonts w:ascii="Calibri Light" w:hAnsi="Calibri Light" w:cs="Arial Narrow"/>
          <w:sz w:val="22"/>
          <w:szCs w:val="22"/>
        </w:rPr>
        <w:t>i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ma</w:t>
      </w:r>
      <w:r w:rsidR="0036184F">
        <w:rPr>
          <w:rFonts w:ascii="Calibri Light" w:hAnsi="Calibri Light" w:cs="Arial Narrow"/>
          <w:sz w:val="22"/>
          <w:szCs w:val="22"/>
        </w:rPr>
        <w:t>ją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obowiązek zgłoszenia Kierownikowi Projektu informacji</w:t>
      </w:r>
      <w:r w:rsidR="00D76EEE">
        <w:rPr>
          <w:rFonts w:ascii="Calibri Light" w:hAnsi="Calibri Light" w:cs="Arial Narrow"/>
          <w:sz w:val="22"/>
          <w:szCs w:val="22"/>
        </w:rPr>
        <w:t xml:space="preserve">              </w:t>
      </w:r>
      <w:r w:rsidR="00BD0C85" w:rsidRPr="00BD0C85">
        <w:rPr>
          <w:rFonts w:ascii="Calibri Light" w:hAnsi="Calibri Light" w:cs="Arial Narrow"/>
          <w:sz w:val="22"/>
          <w:szCs w:val="22"/>
        </w:rPr>
        <w:t xml:space="preserve"> o rezygnacji</w:t>
      </w:r>
      <w:r w:rsidR="00832431">
        <w:rPr>
          <w:rFonts w:ascii="Calibri Light" w:hAnsi="Calibri Light" w:cs="Arial Narrow"/>
          <w:sz w:val="22"/>
          <w:szCs w:val="22"/>
        </w:rPr>
        <w:t xml:space="preserve"> </w:t>
      </w:r>
      <w:r w:rsidR="00BD0C85" w:rsidRPr="00BD0C85">
        <w:rPr>
          <w:rFonts w:ascii="Calibri Light" w:hAnsi="Calibri Light" w:cs="Arial Narrow"/>
          <w:sz w:val="22"/>
          <w:szCs w:val="22"/>
        </w:rPr>
        <w:t>z udziału w projekcie.</w:t>
      </w:r>
    </w:p>
    <w:p w14:paraId="183DF543" w14:textId="77777777" w:rsidR="00F7081D" w:rsidRPr="00F57982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 xml:space="preserve">W przypadku wycofania lub rezygnacji Uczestnika z udziału w Projekcie w trakcie trwania </w:t>
      </w:r>
      <w:r w:rsidR="00A32DC9">
        <w:rPr>
          <w:rFonts w:ascii="Calibri Light" w:hAnsi="Calibri Light" w:cs="Arial Narrow"/>
          <w:sz w:val="22"/>
          <w:szCs w:val="22"/>
        </w:rPr>
        <w:t>projektu</w:t>
      </w:r>
      <w:r w:rsidRPr="00F57982">
        <w:rPr>
          <w:rFonts w:ascii="Calibri Light" w:hAnsi="Calibri Light" w:cs="Arial Narrow"/>
          <w:sz w:val="22"/>
          <w:szCs w:val="22"/>
        </w:rPr>
        <w:t xml:space="preserve">, Beneficjent może żądać, </w:t>
      </w:r>
      <w:r w:rsidR="00510BE0" w:rsidRPr="00F57982">
        <w:rPr>
          <w:rFonts w:ascii="Calibri Light" w:hAnsi="Calibri Light" w:cs="Arial Narrow"/>
          <w:sz w:val="22"/>
          <w:szCs w:val="22"/>
        </w:rPr>
        <w:t>aby Uczestnik</w:t>
      </w:r>
      <w:r w:rsidRPr="00F57982">
        <w:rPr>
          <w:rFonts w:ascii="Calibri Light" w:hAnsi="Calibri Light" w:cs="Arial Narrow"/>
          <w:sz w:val="22"/>
          <w:szCs w:val="22"/>
        </w:rPr>
        <w:t xml:space="preserve"> przedłożył zaświadczenia lekarskie lub inne dokumenty usprawiedliwiające wycofanie lub rezygnację danego Uczestnika. </w:t>
      </w:r>
    </w:p>
    <w:p w14:paraId="6716C629" w14:textId="063BEECA" w:rsidR="000B2034" w:rsidRP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E455E4">
        <w:rPr>
          <w:rFonts w:ascii="Calibri Light" w:hAnsi="Calibri Light"/>
          <w:sz w:val="22"/>
          <w:szCs w:val="22"/>
        </w:rPr>
        <w:t xml:space="preserve">Niniejsze postanowienie wynika z faktu, iż Projekt jest finansowany ze środków publicznych, </w:t>
      </w:r>
      <w:r w:rsidR="00D76EEE">
        <w:rPr>
          <w:rFonts w:ascii="Calibri Light" w:hAnsi="Calibri Light"/>
          <w:sz w:val="22"/>
          <w:szCs w:val="22"/>
        </w:rPr>
        <w:t xml:space="preserve">                 </w:t>
      </w:r>
      <w:r w:rsidRPr="00E455E4">
        <w:rPr>
          <w:rFonts w:ascii="Calibri Light" w:hAnsi="Calibri Light"/>
          <w:sz w:val="22"/>
          <w:szCs w:val="22"/>
        </w:rPr>
        <w:t xml:space="preserve">w </w:t>
      </w:r>
      <w:r w:rsidR="001D5C47" w:rsidRPr="00E455E4">
        <w:rPr>
          <w:rFonts w:ascii="Calibri Light" w:hAnsi="Calibri Light"/>
          <w:sz w:val="22"/>
          <w:szCs w:val="22"/>
        </w:rPr>
        <w:t xml:space="preserve">  </w:t>
      </w:r>
      <w:r w:rsidRPr="00E455E4">
        <w:rPr>
          <w:rFonts w:ascii="Calibri Light" w:hAnsi="Calibri Light"/>
          <w:sz w:val="22"/>
          <w:szCs w:val="22"/>
        </w:rPr>
        <w:t>związku z czym na Beneficjencie spoczywa szczególny obowiązek dbałości o ich prawidłowe</w:t>
      </w:r>
      <w:r w:rsidR="00D76EEE">
        <w:rPr>
          <w:rFonts w:ascii="Calibri Light" w:hAnsi="Calibri Light"/>
          <w:sz w:val="22"/>
          <w:szCs w:val="22"/>
        </w:rPr>
        <w:t xml:space="preserve">              </w:t>
      </w:r>
      <w:r w:rsidRPr="00E455E4">
        <w:rPr>
          <w:rFonts w:ascii="Calibri Light" w:hAnsi="Calibri Light"/>
          <w:sz w:val="22"/>
          <w:szCs w:val="22"/>
        </w:rPr>
        <w:t xml:space="preserve"> i zgodne z założonymi celami wydatkowanie.</w:t>
      </w:r>
    </w:p>
    <w:p w14:paraId="6FBD0203" w14:textId="77777777" w:rsidR="000B2034" w:rsidRDefault="00436363" w:rsidP="0059543E">
      <w:pPr>
        <w:numPr>
          <w:ilvl w:val="1"/>
          <w:numId w:val="5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0B2034">
        <w:rPr>
          <w:rFonts w:ascii="Calibri Light" w:hAnsi="Calibri Light" w:cs="Arial Narrow"/>
          <w:sz w:val="22"/>
          <w:szCs w:val="22"/>
        </w:rPr>
        <w:t>Beneficjent zastrzega sobie prawo skreślenia Uczestnika Projektu z listy uczestników w przypadku naruszenia przez Uczestnika Projektu niniejszego Regulaminu ora</w:t>
      </w:r>
      <w:r w:rsidR="000B2034">
        <w:rPr>
          <w:rFonts w:ascii="Calibri Light" w:hAnsi="Calibri Light" w:cs="Arial Narrow"/>
          <w:sz w:val="22"/>
          <w:szCs w:val="22"/>
        </w:rPr>
        <w:t>z zasad współżycia społecznego.</w:t>
      </w:r>
    </w:p>
    <w:p w14:paraId="3573749A" w14:textId="77777777" w:rsidR="000B2034" w:rsidRDefault="000B2034" w:rsidP="000B2034">
      <w:p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</w:p>
    <w:p w14:paraId="532C2DEE" w14:textId="3565487A" w:rsidR="00BA15A6" w:rsidRDefault="00BA15A6" w:rsidP="00BA15A6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516100">
        <w:rPr>
          <w:rFonts w:ascii="Calibri Light" w:hAnsi="Calibri Light" w:cs="Arial Narrow"/>
          <w:b/>
          <w:bCs/>
          <w:sz w:val="22"/>
          <w:szCs w:val="22"/>
        </w:rPr>
        <w:t>1</w:t>
      </w:r>
      <w:r w:rsidR="00DA227B">
        <w:rPr>
          <w:rFonts w:ascii="Calibri Light" w:hAnsi="Calibri Light" w:cs="Arial Narrow"/>
          <w:b/>
          <w:bCs/>
          <w:sz w:val="22"/>
          <w:szCs w:val="22"/>
        </w:rPr>
        <w:t>3</w:t>
      </w:r>
      <w:r>
        <w:rPr>
          <w:rFonts w:ascii="Calibri Light" w:hAnsi="Calibri Light" w:cs="Arial Narrow"/>
          <w:b/>
          <w:bCs/>
          <w:sz w:val="22"/>
          <w:szCs w:val="22"/>
        </w:rPr>
        <w:br/>
      </w:r>
      <w:r w:rsidRPr="00F57982">
        <w:rPr>
          <w:rFonts w:ascii="Calibri Light" w:hAnsi="Calibri Light" w:cs="Arial Narrow"/>
          <w:b/>
          <w:bCs/>
          <w:sz w:val="22"/>
          <w:szCs w:val="22"/>
        </w:rPr>
        <w:t>Z</w:t>
      </w:r>
      <w:r>
        <w:rPr>
          <w:rFonts w:ascii="Calibri Light" w:hAnsi="Calibri Light" w:cs="Arial Narrow"/>
          <w:b/>
          <w:bCs/>
          <w:sz w:val="22"/>
          <w:szCs w:val="22"/>
        </w:rPr>
        <w:t>apewnienia Beneficjenta</w:t>
      </w:r>
    </w:p>
    <w:p w14:paraId="3541707F" w14:textId="77777777" w:rsidR="00962D69" w:rsidRDefault="00962D69" w:rsidP="00BA15A6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</w:p>
    <w:p w14:paraId="00109F7B" w14:textId="5A74BD19" w:rsidR="009563CA" w:rsidRPr="009563CA" w:rsidRDefault="009563CA" w:rsidP="00AC7055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Calibri Light" w:hAnsi="Calibri Light" w:cs="Arial Narrow"/>
          <w:sz w:val="22"/>
          <w:szCs w:val="22"/>
        </w:rPr>
      </w:pPr>
      <w:r w:rsidRPr="009563CA">
        <w:rPr>
          <w:rFonts w:ascii="Calibri Light" w:hAnsi="Calibri Light" w:cs="Arial"/>
          <w:sz w:val="22"/>
          <w:szCs w:val="22"/>
        </w:rPr>
        <w:t xml:space="preserve">Po okresie realizacji projektu </w:t>
      </w:r>
      <w:r w:rsidR="00962D69">
        <w:rPr>
          <w:rFonts w:ascii="Calibri Light" w:hAnsi="Calibri Light" w:cs="Arial"/>
          <w:sz w:val="22"/>
          <w:szCs w:val="22"/>
        </w:rPr>
        <w:t>B</w:t>
      </w:r>
      <w:r w:rsidRPr="009563CA">
        <w:rPr>
          <w:rFonts w:ascii="Calibri Light" w:hAnsi="Calibri Light" w:cs="Arial"/>
          <w:sz w:val="22"/>
          <w:szCs w:val="22"/>
        </w:rPr>
        <w:t>eneficjent zobowiązuje się do  zachowania trwałości miejsc świadczenia usług asystenckich i opiekuńczych utworzonych w ramach projektu po zakończeniu realizacji projektu co najmniej przez okres 2 lat. Trwałość jest rozumiana jako instytucjonalna gotowość Beneficjenta do świadczenia usług</w:t>
      </w:r>
      <w:r>
        <w:rPr>
          <w:rFonts w:ascii="Calibri Light" w:hAnsi="Calibri Light" w:cs="Arial"/>
          <w:sz w:val="22"/>
          <w:szCs w:val="22"/>
        </w:rPr>
        <w:t>.</w:t>
      </w:r>
    </w:p>
    <w:p w14:paraId="6AAC40EB" w14:textId="0442FDDC" w:rsidR="00C96D86" w:rsidRDefault="007B4654" w:rsidP="00AC7055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Calibri Light" w:hAnsi="Calibri Light" w:cs="Arial Narrow"/>
          <w:sz w:val="22"/>
          <w:szCs w:val="22"/>
        </w:rPr>
      </w:pPr>
      <w:r w:rsidRPr="007B4654">
        <w:rPr>
          <w:rFonts w:ascii="Calibri Light" w:hAnsi="Calibri Light" w:cs="Arial Narrow"/>
          <w:sz w:val="22"/>
          <w:szCs w:val="22"/>
        </w:rPr>
        <w:t>Projekt zakłada zwiększenie liczby godzin świadczonych usług opiekuń</w:t>
      </w:r>
      <w:r w:rsidR="00EE378D">
        <w:rPr>
          <w:rFonts w:ascii="Calibri Light" w:hAnsi="Calibri Light" w:cs="Arial Narrow"/>
          <w:sz w:val="22"/>
          <w:szCs w:val="22"/>
        </w:rPr>
        <w:t>czych i</w:t>
      </w:r>
      <w:r w:rsidRPr="007B4654">
        <w:rPr>
          <w:rFonts w:ascii="Calibri Light" w:hAnsi="Calibri Light" w:cs="Arial Narrow"/>
          <w:sz w:val="22"/>
          <w:szCs w:val="22"/>
        </w:rPr>
        <w:t xml:space="preserve"> </w:t>
      </w:r>
      <w:r w:rsidR="004420B5">
        <w:rPr>
          <w:rFonts w:ascii="Calibri Light" w:hAnsi="Calibri Light" w:cs="Arial Narrow"/>
          <w:sz w:val="22"/>
          <w:szCs w:val="22"/>
        </w:rPr>
        <w:t>specjalistycznych</w:t>
      </w:r>
      <w:r w:rsidRPr="007B4654">
        <w:rPr>
          <w:rFonts w:ascii="Calibri Light" w:hAnsi="Calibri Light" w:cs="Arial Narrow"/>
          <w:sz w:val="22"/>
          <w:szCs w:val="22"/>
        </w:rPr>
        <w:t xml:space="preserve">, </w:t>
      </w:r>
      <w:r w:rsidR="00D76EEE">
        <w:rPr>
          <w:rFonts w:ascii="Calibri Light" w:hAnsi="Calibri Light" w:cs="Arial Narrow"/>
          <w:sz w:val="22"/>
          <w:szCs w:val="22"/>
        </w:rPr>
        <w:t xml:space="preserve">                 </w:t>
      </w:r>
      <w:r w:rsidRPr="007B4654">
        <w:rPr>
          <w:rFonts w:ascii="Calibri Light" w:hAnsi="Calibri Light" w:cs="Arial Narrow"/>
          <w:sz w:val="22"/>
          <w:szCs w:val="22"/>
        </w:rPr>
        <w:t>w stosunku do</w:t>
      </w:r>
      <w:r>
        <w:rPr>
          <w:rFonts w:ascii="Calibri Light" w:hAnsi="Calibri Light" w:cs="Arial Narrow"/>
          <w:sz w:val="22"/>
          <w:szCs w:val="22"/>
        </w:rPr>
        <w:t xml:space="preserve"> </w:t>
      </w:r>
      <w:r w:rsidRPr="007B4654">
        <w:rPr>
          <w:rFonts w:ascii="Calibri Light" w:hAnsi="Calibri Light" w:cs="Arial Narrow"/>
          <w:sz w:val="22"/>
          <w:szCs w:val="22"/>
        </w:rPr>
        <w:t>danych za rok poprzedzający rok rozpoczęcia realizacji projektu poprzez świadczenie ich zgodnie z indywidualnymi potrzebami usługobiorcy, w tym w godzinach popołudniowych, wieczornych oraz w weekendy</w:t>
      </w:r>
      <w:r w:rsidR="00C96D86">
        <w:rPr>
          <w:rFonts w:ascii="Calibri Light" w:hAnsi="Calibri Light" w:cs="Arial Narrow"/>
          <w:sz w:val="22"/>
          <w:szCs w:val="22"/>
        </w:rPr>
        <w:t>.</w:t>
      </w:r>
    </w:p>
    <w:p w14:paraId="49206E61" w14:textId="050E95FF" w:rsidR="008F7682" w:rsidRDefault="00373F31" w:rsidP="00AC7055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Calibri Light" w:hAnsi="Calibri Light" w:cs="Arial Narrow"/>
          <w:sz w:val="22"/>
          <w:szCs w:val="22"/>
        </w:rPr>
      </w:pPr>
      <w:r w:rsidRPr="00373F31">
        <w:rPr>
          <w:rFonts w:ascii="Calibri Light" w:hAnsi="Calibri Light" w:cs="Arial Narrow"/>
          <w:sz w:val="22"/>
          <w:szCs w:val="22"/>
        </w:rPr>
        <w:t xml:space="preserve">Beneficjent zapewnia, iż poinformuje właściwe terytorialnie organizacje partnerskie regionalne </w:t>
      </w:r>
      <w:r w:rsidR="00D76EEE">
        <w:rPr>
          <w:rFonts w:ascii="Calibri Light" w:hAnsi="Calibri Light" w:cs="Arial Narrow"/>
          <w:sz w:val="22"/>
          <w:szCs w:val="22"/>
        </w:rPr>
        <w:t xml:space="preserve">           </w:t>
      </w:r>
      <w:r w:rsidRPr="00373F31">
        <w:rPr>
          <w:rFonts w:ascii="Calibri Light" w:hAnsi="Calibri Light" w:cs="Arial Narrow"/>
          <w:sz w:val="22"/>
          <w:szCs w:val="22"/>
        </w:rPr>
        <w:t>i lokalne, o których mowa w Programie Operacyjnym Pomoc Żywnościowa (PO PŻ), o prowadzonej rekrutacji do projektu. Ponadto Beneficjent zapewnia, że zakres wsparcia dla osób lub rodzin korzystających z PO PŻ nie będzie powielał działań, które dana osoba lub rodzina otrzymała lub otrzymuje z PO PŻ w ramach działań towarzyszących.</w:t>
      </w:r>
    </w:p>
    <w:p w14:paraId="2A63CEF4" w14:textId="6FF8D88E" w:rsidR="00F824CC" w:rsidRDefault="008F7682" w:rsidP="00AC7055">
      <w:pPr>
        <w:pStyle w:val="Akapitzlist"/>
        <w:numPr>
          <w:ilvl w:val="0"/>
          <w:numId w:val="17"/>
        </w:numPr>
        <w:spacing w:line="276" w:lineRule="auto"/>
        <w:ind w:left="426"/>
        <w:jc w:val="both"/>
        <w:rPr>
          <w:rFonts w:ascii="Calibri Light" w:hAnsi="Calibri Light" w:cs="Arial Narrow"/>
          <w:sz w:val="22"/>
          <w:szCs w:val="22"/>
        </w:rPr>
      </w:pPr>
      <w:r w:rsidRPr="008F7682">
        <w:rPr>
          <w:rFonts w:ascii="Calibri Light" w:hAnsi="Calibri Light" w:cs="Arial Narrow"/>
          <w:sz w:val="22"/>
          <w:szCs w:val="22"/>
        </w:rPr>
        <w:t xml:space="preserve">Projektodawca zobowiązuje się, że wsparcie dla usług opiekuńczych i/lub </w:t>
      </w:r>
      <w:r w:rsidR="004420B5">
        <w:rPr>
          <w:rFonts w:ascii="Calibri Light" w:hAnsi="Calibri Light" w:cs="Arial Narrow"/>
          <w:sz w:val="22"/>
          <w:szCs w:val="22"/>
        </w:rPr>
        <w:t xml:space="preserve">specjalistycznych </w:t>
      </w:r>
      <w:r w:rsidRPr="008F7682">
        <w:rPr>
          <w:rFonts w:ascii="Calibri Light" w:hAnsi="Calibri Light" w:cs="Arial Narrow"/>
          <w:sz w:val="22"/>
          <w:szCs w:val="22"/>
        </w:rPr>
        <w:t xml:space="preserve"> </w:t>
      </w:r>
      <w:proofErr w:type="spellStart"/>
      <w:r w:rsidRPr="008F7682">
        <w:rPr>
          <w:rFonts w:ascii="Calibri Light" w:hAnsi="Calibri Light" w:cs="Arial Narrow"/>
          <w:sz w:val="22"/>
          <w:szCs w:val="22"/>
        </w:rPr>
        <w:t>polegaj</w:t>
      </w:r>
      <w:r w:rsidR="00853F9E">
        <w:rPr>
          <w:rFonts w:ascii="Calibri Light" w:hAnsi="Calibri Light" w:cs="Arial Narrow"/>
          <w:sz w:val="22"/>
          <w:szCs w:val="22"/>
        </w:rPr>
        <w:t>a</w:t>
      </w:r>
      <w:proofErr w:type="spellEnd"/>
      <w:r w:rsidRPr="008F7682">
        <w:rPr>
          <w:rFonts w:ascii="Calibri Light" w:hAnsi="Calibri Light" w:cs="Arial Narrow"/>
          <w:sz w:val="22"/>
          <w:szCs w:val="22"/>
        </w:rPr>
        <w:t xml:space="preserve"> na tworzeniu miejsc świadczenia ww. usług w formie usług świadczonych w lokalnej społeczności. </w:t>
      </w:r>
    </w:p>
    <w:p w14:paraId="2A8457B8" w14:textId="4F84444F" w:rsidR="00474B8E" w:rsidRPr="00F824CC" w:rsidRDefault="00474B8E" w:rsidP="00AC705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 Light" w:hAnsi="Calibri Light" w:cs="Arial Narrow"/>
          <w:sz w:val="22"/>
          <w:szCs w:val="22"/>
        </w:rPr>
      </w:pPr>
      <w:r w:rsidRPr="00F824CC">
        <w:rPr>
          <w:rFonts w:ascii="Calibri Light" w:hAnsi="Calibri Light" w:cs="Arial Narrow"/>
          <w:sz w:val="22"/>
          <w:szCs w:val="22"/>
        </w:rPr>
        <w:t xml:space="preserve">Projektodawca zobowiązuje się do realizacji działań wspierających proces </w:t>
      </w:r>
      <w:proofErr w:type="spellStart"/>
      <w:r w:rsidRPr="00F824CC">
        <w:rPr>
          <w:rFonts w:ascii="Calibri Light" w:hAnsi="Calibri Light" w:cs="Arial Narrow"/>
          <w:sz w:val="22"/>
          <w:szCs w:val="22"/>
        </w:rPr>
        <w:t>deinstytucjonalizacji</w:t>
      </w:r>
      <w:proofErr w:type="spellEnd"/>
      <w:r w:rsidRPr="00F824CC">
        <w:rPr>
          <w:rFonts w:ascii="Calibri Light" w:hAnsi="Calibri Light" w:cs="Arial Narrow"/>
          <w:sz w:val="22"/>
          <w:szCs w:val="22"/>
        </w:rPr>
        <w:t>. Proces ten stanowi przejście od opieki instytucjonalnej do usług świadczonych w lokalnej  społeczności. Usługi świadczone w lokalnej społeczności to usługi umożliwiające osobom niezależne życie w środowisku lokalnym. Usługi te zapobiegają odizolowaniu osób od rodziny i środowiska lokalnego, a gdy to nie jest możliwe, gwarantują tym osobom warunki życia jak najbardziej zbliżone do warunków domowych i rodzinnych oraz umożliwiają podtrzymywanie więzi rodzinnych i sąsiedzkich. Są to usługi świadczone w sposób:</w:t>
      </w:r>
    </w:p>
    <w:p w14:paraId="74955C26" w14:textId="387A8E75" w:rsidR="00474B8E" w:rsidRPr="00474B8E" w:rsidRDefault="00474B8E" w:rsidP="007735A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474B8E">
        <w:rPr>
          <w:rFonts w:ascii="Calibri Light" w:hAnsi="Calibri Light" w:cs="Arial Narrow"/>
          <w:sz w:val="22"/>
          <w:szCs w:val="22"/>
        </w:rPr>
        <w:t>zindywidualizowany (dostosowany do potrzeb i możliwości danej osoby) oraz jak najbardziej zbliżony do warunków odpowiadających życiu w środowisku domowym i rodzinnym;</w:t>
      </w:r>
    </w:p>
    <w:p w14:paraId="293B8710" w14:textId="500EE31A" w:rsidR="00474B8E" w:rsidRPr="00474B8E" w:rsidRDefault="00474B8E" w:rsidP="007735A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474B8E">
        <w:rPr>
          <w:rFonts w:ascii="Calibri Light" w:hAnsi="Calibri Light" w:cs="Arial Narrow"/>
          <w:sz w:val="22"/>
          <w:szCs w:val="22"/>
        </w:rPr>
        <w:t>umożliwiający odbiorcom tych usług kontrolę nad swoim życiem i nad decyzjami, które ich dotyczą;</w:t>
      </w:r>
    </w:p>
    <w:p w14:paraId="3902A86C" w14:textId="77777777" w:rsidR="00474B8E" w:rsidRDefault="00474B8E" w:rsidP="007735A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474B8E">
        <w:rPr>
          <w:rFonts w:ascii="Calibri Light" w:hAnsi="Calibri Light" w:cs="Arial Narrow"/>
          <w:sz w:val="22"/>
          <w:szCs w:val="22"/>
        </w:rPr>
        <w:t>zapewniający, że odbiorcy usług nie są odizolowani od ogółu społeczności lub nie są zmuszeni do mieszkania razem;</w:t>
      </w:r>
    </w:p>
    <w:p w14:paraId="45AF219F" w14:textId="360400AA" w:rsidR="00474B8E" w:rsidRPr="00474B8E" w:rsidRDefault="00474B8E" w:rsidP="007735A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474B8E">
        <w:rPr>
          <w:rFonts w:ascii="Calibri Light" w:hAnsi="Calibri Light" w:cs="Arial Narrow"/>
          <w:sz w:val="22"/>
          <w:szCs w:val="22"/>
        </w:rPr>
        <w:lastRenderedPageBreak/>
        <w:t>gwarantujący, że wymagania organizacyjne nie mają pierwszeństwa przed indywidualnymi potrzebami mieszkańców.</w:t>
      </w:r>
    </w:p>
    <w:p w14:paraId="264757BE" w14:textId="77777777" w:rsidR="007B4654" w:rsidRDefault="007B4654" w:rsidP="007B4654">
      <w:pPr>
        <w:spacing w:line="276" w:lineRule="auto"/>
        <w:rPr>
          <w:rFonts w:ascii="Calibri Light" w:hAnsi="Calibri Light" w:cs="Arial Narrow"/>
          <w:sz w:val="22"/>
          <w:szCs w:val="22"/>
        </w:rPr>
      </w:pPr>
    </w:p>
    <w:p w14:paraId="685FAF0C" w14:textId="77777777" w:rsidR="007B4654" w:rsidRPr="007B4654" w:rsidRDefault="007B4654" w:rsidP="007B4654">
      <w:pPr>
        <w:spacing w:line="276" w:lineRule="auto"/>
        <w:rPr>
          <w:rFonts w:ascii="Calibri Light" w:hAnsi="Calibri Light" w:cs="Arial Narrow"/>
          <w:sz w:val="22"/>
          <w:szCs w:val="22"/>
        </w:rPr>
      </w:pPr>
    </w:p>
    <w:p w14:paraId="695001DD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</w:p>
    <w:p w14:paraId="4FA38175" w14:textId="77777777" w:rsidR="0018683E" w:rsidRDefault="0018683E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</w:p>
    <w:p w14:paraId="294CF8C3" w14:textId="3D6465D5" w:rsidR="00436363" w:rsidRPr="007B4654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7B4654">
        <w:rPr>
          <w:rFonts w:ascii="Calibri Light" w:hAnsi="Calibri Light" w:cs="Arial Narrow"/>
          <w:b/>
          <w:bCs/>
          <w:sz w:val="22"/>
          <w:szCs w:val="22"/>
        </w:rPr>
        <w:t xml:space="preserve">§ </w:t>
      </w:r>
      <w:r w:rsidR="00516100">
        <w:rPr>
          <w:rFonts w:ascii="Calibri Light" w:hAnsi="Calibri Light" w:cs="Arial Narrow"/>
          <w:b/>
          <w:bCs/>
          <w:sz w:val="22"/>
          <w:szCs w:val="22"/>
        </w:rPr>
        <w:t>1</w:t>
      </w:r>
      <w:r w:rsidR="00DA227B">
        <w:rPr>
          <w:rFonts w:ascii="Calibri Light" w:hAnsi="Calibri Light" w:cs="Arial Narrow"/>
          <w:b/>
          <w:bCs/>
          <w:sz w:val="22"/>
          <w:szCs w:val="22"/>
        </w:rPr>
        <w:t>4</w:t>
      </w:r>
    </w:p>
    <w:p w14:paraId="08F008E4" w14:textId="77777777" w:rsidR="00436363" w:rsidRPr="00F57982" w:rsidRDefault="00436363" w:rsidP="000B2034">
      <w:pPr>
        <w:spacing w:line="276" w:lineRule="auto"/>
        <w:jc w:val="center"/>
        <w:rPr>
          <w:rFonts w:ascii="Calibri Light" w:hAnsi="Calibri Light" w:cs="Arial Narrow"/>
          <w:b/>
          <w:bCs/>
          <w:sz w:val="22"/>
          <w:szCs w:val="22"/>
        </w:rPr>
      </w:pPr>
      <w:r w:rsidRPr="00F57982">
        <w:rPr>
          <w:rFonts w:ascii="Calibri Light" w:hAnsi="Calibri Light" w:cs="Arial Narrow"/>
          <w:b/>
          <w:bCs/>
          <w:sz w:val="22"/>
          <w:szCs w:val="22"/>
        </w:rPr>
        <w:t>Postanowienia końcowe</w:t>
      </w:r>
      <w:r w:rsidR="00841007" w:rsidRPr="00F57982">
        <w:rPr>
          <w:rFonts w:ascii="Calibri Light" w:hAnsi="Calibri Light" w:cs="Arial Narrow"/>
          <w:b/>
          <w:bCs/>
          <w:sz w:val="22"/>
          <w:szCs w:val="22"/>
        </w:rPr>
        <w:br/>
      </w:r>
    </w:p>
    <w:p w14:paraId="7B91C135" w14:textId="57760DE3" w:rsidR="00C57562" w:rsidRDefault="00436363" w:rsidP="0059543E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Regulamin wc</w:t>
      </w:r>
      <w:r w:rsidR="00E455E4">
        <w:rPr>
          <w:rFonts w:ascii="Calibri Light" w:hAnsi="Calibri Light" w:cs="Arial Narrow"/>
          <w:sz w:val="22"/>
          <w:szCs w:val="22"/>
        </w:rPr>
        <w:t xml:space="preserve">hodzi w życie z </w:t>
      </w:r>
      <w:r w:rsidR="00E455E4" w:rsidRPr="00856F6F">
        <w:rPr>
          <w:rFonts w:ascii="Calibri Light" w:hAnsi="Calibri Light" w:cs="Arial Narrow"/>
          <w:sz w:val="22"/>
          <w:szCs w:val="22"/>
        </w:rPr>
        <w:t>dniem</w:t>
      </w:r>
      <w:r w:rsidR="00856F6F" w:rsidRPr="00856F6F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>01.0</w:t>
      </w:r>
      <w:r w:rsidR="005B70B9">
        <w:rPr>
          <w:rFonts w:ascii="Calibri Light" w:hAnsi="Calibri Light" w:cs="Arial Narrow"/>
          <w:sz w:val="22"/>
          <w:szCs w:val="22"/>
        </w:rPr>
        <w:t>3</w:t>
      </w:r>
      <w:r w:rsidR="00562635">
        <w:rPr>
          <w:rFonts w:ascii="Calibri Light" w:hAnsi="Calibri Light" w:cs="Arial Narrow"/>
          <w:sz w:val="22"/>
          <w:szCs w:val="22"/>
        </w:rPr>
        <w:t>.20</w:t>
      </w:r>
      <w:r w:rsidR="004420B5">
        <w:rPr>
          <w:rFonts w:ascii="Calibri Light" w:hAnsi="Calibri Light" w:cs="Arial Narrow"/>
          <w:sz w:val="22"/>
          <w:szCs w:val="22"/>
        </w:rPr>
        <w:t>21</w:t>
      </w:r>
      <w:r w:rsidR="00BD7977">
        <w:rPr>
          <w:rFonts w:ascii="Calibri Light" w:hAnsi="Calibri Light" w:cs="Arial Narrow"/>
          <w:sz w:val="22"/>
          <w:szCs w:val="22"/>
        </w:rPr>
        <w:t xml:space="preserve"> r.</w:t>
      </w:r>
      <w:r w:rsidR="00C45772" w:rsidRPr="00856F6F">
        <w:rPr>
          <w:rFonts w:ascii="Calibri Light" w:hAnsi="Calibri Light" w:cs="Arial Narrow"/>
          <w:sz w:val="22"/>
          <w:szCs w:val="22"/>
        </w:rPr>
        <w:t xml:space="preserve"> i</w:t>
      </w:r>
      <w:r w:rsidR="00C45772">
        <w:rPr>
          <w:rFonts w:ascii="Calibri Light" w:hAnsi="Calibri Light" w:cs="Arial Narrow"/>
          <w:sz w:val="22"/>
          <w:szCs w:val="22"/>
        </w:rPr>
        <w:t xml:space="preserve"> </w:t>
      </w:r>
      <w:r w:rsidR="00562635">
        <w:rPr>
          <w:rFonts w:ascii="Calibri Light" w:hAnsi="Calibri Light" w:cs="Arial Narrow"/>
          <w:sz w:val="22"/>
          <w:szCs w:val="22"/>
        </w:rPr>
        <w:t xml:space="preserve">obowiązuje do dnia </w:t>
      </w:r>
      <w:r w:rsidR="005B70B9">
        <w:rPr>
          <w:rFonts w:ascii="Calibri Light" w:hAnsi="Calibri Light" w:cs="Arial Narrow"/>
          <w:sz w:val="22"/>
          <w:szCs w:val="22"/>
        </w:rPr>
        <w:t>30.10.2022</w:t>
      </w:r>
      <w:r w:rsidR="00BD7977">
        <w:rPr>
          <w:rFonts w:ascii="Calibri Light" w:hAnsi="Calibri Light" w:cs="Arial Narrow"/>
          <w:sz w:val="22"/>
          <w:szCs w:val="22"/>
        </w:rPr>
        <w:t xml:space="preserve"> r</w:t>
      </w:r>
      <w:r w:rsidR="00562635">
        <w:rPr>
          <w:rFonts w:ascii="Calibri Light" w:hAnsi="Calibri Light" w:cs="Arial Narrow"/>
          <w:sz w:val="22"/>
          <w:szCs w:val="22"/>
        </w:rPr>
        <w:t>.</w:t>
      </w:r>
      <w:r w:rsidR="00562635" w:rsidRPr="00F57982" w:rsidDel="00562635">
        <w:rPr>
          <w:rFonts w:ascii="Calibri Light" w:hAnsi="Calibri Light" w:cs="Arial Narrow"/>
          <w:sz w:val="22"/>
          <w:szCs w:val="22"/>
        </w:rPr>
        <w:t xml:space="preserve"> </w:t>
      </w:r>
    </w:p>
    <w:p w14:paraId="21ADF8CE" w14:textId="1459A3F0" w:rsidR="00436363" w:rsidRPr="00645567" w:rsidRDefault="00436363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645567">
        <w:rPr>
          <w:rFonts w:ascii="Calibri Light" w:hAnsi="Calibri Light" w:cs="Arial Narrow"/>
          <w:sz w:val="22"/>
          <w:szCs w:val="22"/>
        </w:rPr>
        <w:t>Beneficjent zastrzega sobie prawo do zmiany Regula</w:t>
      </w:r>
      <w:r w:rsidR="007F2211" w:rsidRPr="00645567">
        <w:rPr>
          <w:rFonts w:ascii="Calibri Light" w:hAnsi="Calibri Light" w:cs="Arial Narrow"/>
          <w:sz w:val="22"/>
          <w:szCs w:val="22"/>
        </w:rPr>
        <w:t>minu</w:t>
      </w:r>
      <w:r w:rsidR="00645567" w:rsidRPr="00645567">
        <w:rPr>
          <w:rFonts w:ascii="Calibri Light" w:hAnsi="Calibri Light" w:cs="Arial Narrow"/>
          <w:sz w:val="22"/>
          <w:szCs w:val="22"/>
        </w:rPr>
        <w:t>.</w:t>
      </w:r>
    </w:p>
    <w:p w14:paraId="4C775EFB" w14:textId="61F854EB" w:rsidR="007C3D38" w:rsidRPr="007C3D38" w:rsidRDefault="007C3D38" w:rsidP="007C3D38">
      <w:pPr>
        <w:pStyle w:val="Akapitzlist"/>
        <w:numPr>
          <w:ilvl w:val="0"/>
          <w:numId w:val="6"/>
        </w:num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7C3D38">
        <w:rPr>
          <w:rFonts w:ascii="Calibri Light" w:eastAsia="Calibri" w:hAnsi="Calibri Light"/>
          <w:sz w:val="22"/>
          <w:szCs w:val="22"/>
          <w:lang w:eastAsia="en-US"/>
        </w:rPr>
        <w:t>W sprawach nieuregulowanych niniejszym Regulaminem zastosowanie znajdują postanowienia umowy o świadczenie usług społecznych zawarte z Uczestnikami Projektu.</w:t>
      </w:r>
    </w:p>
    <w:p w14:paraId="5CFD7D13" w14:textId="42405ED2" w:rsidR="00360194" w:rsidRPr="00360194" w:rsidRDefault="00A32DC9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>
        <w:rPr>
          <w:rFonts w:ascii="Calibri Light" w:hAnsi="Calibri Light" w:cs="Arial Narrow"/>
          <w:sz w:val="22"/>
          <w:szCs w:val="22"/>
        </w:rPr>
        <w:t xml:space="preserve">Sprawy nieuregulowane w niniejszym </w:t>
      </w:r>
      <w:r w:rsidR="00DC57F3">
        <w:rPr>
          <w:rFonts w:ascii="Calibri Light" w:hAnsi="Calibri Light" w:cs="Arial Narrow"/>
          <w:sz w:val="22"/>
          <w:szCs w:val="22"/>
        </w:rPr>
        <w:t>R</w:t>
      </w:r>
      <w:r>
        <w:rPr>
          <w:rFonts w:ascii="Calibri Light" w:hAnsi="Calibri Light" w:cs="Arial Narrow"/>
          <w:sz w:val="22"/>
          <w:szCs w:val="22"/>
        </w:rPr>
        <w:t>egulaminie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i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>
        <w:rPr>
          <w:rFonts w:ascii="Calibri Light" w:hAnsi="Calibri Light" w:cs="Arial Narrow"/>
          <w:sz w:val="22"/>
          <w:szCs w:val="22"/>
        </w:rPr>
        <w:t xml:space="preserve">ww. </w:t>
      </w:r>
      <w:r w:rsidR="00360194" w:rsidRPr="00360194">
        <w:rPr>
          <w:rFonts w:ascii="Calibri Light" w:hAnsi="Calibri Light" w:cs="Arial Narrow"/>
          <w:sz w:val="22"/>
          <w:szCs w:val="22"/>
        </w:rPr>
        <w:t>umow</w:t>
      </w:r>
      <w:r>
        <w:rPr>
          <w:rFonts w:ascii="Calibri Light" w:hAnsi="Calibri Light" w:cs="Arial Narrow"/>
          <w:sz w:val="22"/>
          <w:szCs w:val="22"/>
        </w:rPr>
        <w:t>ach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 rozstrzygane</w:t>
      </w:r>
      <w:r w:rsidR="00360194">
        <w:rPr>
          <w:rFonts w:ascii="Calibri Light" w:hAnsi="Calibri Light" w:cs="Arial Narrow"/>
          <w:sz w:val="22"/>
          <w:szCs w:val="22"/>
        </w:rPr>
        <w:t xml:space="preserve"> </w:t>
      </w:r>
      <w:r w:rsidR="002764D1">
        <w:rPr>
          <w:rFonts w:ascii="Calibri Light" w:hAnsi="Calibri Light" w:cs="Arial Narrow"/>
          <w:sz w:val="22"/>
          <w:szCs w:val="22"/>
        </w:rPr>
        <w:t xml:space="preserve">są </w:t>
      </w:r>
      <w:r w:rsidR="00360194" w:rsidRPr="00360194">
        <w:rPr>
          <w:rFonts w:ascii="Calibri Light" w:hAnsi="Calibri Light" w:cs="Arial Narrow"/>
          <w:sz w:val="22"/>
          <w:szCs w:val="22"/>
        </w:rPr>
        <w:t xml:space="preserve">przez </w:t>
      </w:r>
      <w:r w:rsidR="00462FDB">
        <w:rPr>
          <w:rFonts w:ascii="Calibri Light" w:hAnsi="Calibri Light" w:cs="Arial Narrow"/>
          <w:sz w:val="22"/>
          <w:szCs w:val="22"/>
        </w:rPr>
        <w:t>Beneficjenta</w:t>
      </w:r>
      <w:r w:rsidR="00360194" w:rsidRPr="00360194">
        <w:rPr>
          <w:rFonts w:ascii="Calibri Light" w:hAnsi="Calibri Light" w:cs="Arial Narrow"/>
          <w:sz w:val="22"/>
          <w:szCs w:val="22"/>
        </w:rPr>
        <w:t>.</w:t>
      </w:r>
    </w:p>
    <w:p w14:paraId="03B43512" w14:textId="4CC02FD0" w:rsidR="00360194" w:rsidRDefault="00360194" w:rsidP="007C3D38">
      <w:pPr>
        <w:numPr>
          <w:ilvl w:val="0"/>
          <w:numId w:val="6"/>
        </w:numPr>
        <w:spacing w:line="276" w:lineRule="auto"/>
        <w:jc w:val="both"/>
        <w:rPr>
          <w:rFonts w:ascii="Calibri Light" w:hAnsi="Calibri Light" w:cs="Arial Narrow"/>
          <w:sz w:val="22"/>
          <w:szCs w:val="22"/>
        </w:rPr>
      </w:pPr>
      <w:r w:rsidRPr="00F57982">
        <w:rPr>
          <w:rFonts w:ascii="Calibri Light" w:hAnsi="Calibri Light" w:cs="Arial Narrow"/>
          <w:sz w:val="22"/>
          <w:szCs w:val="22"/>
        </w:rPr>
        <w:t>Uczestnik Projektu</w:t>
      </w:r>
      <w:r w:rsidR="00462FDB">
        <w:rPr>
          <w:rFonts w:ascii="Calibri Light" w:hAnsi="Calibri Light" w:cs="Arial Narrow"/>
          <w:sz w:val="22"/>
          <w:szCs w:val="22"/>
        </w:rPr>
        <w:t xml:space="preserve"> </w:t>
      </w:r>
      <w:r w:rsidRPr="00F57982">
        <w:rPr>
          <w:rFonts w:ascii="Calibri Light" w:hAnsi="Calibri Light" w:cs="Arial Narrow"/>
          <w:sz w:val="22"/>
          <w:szCs w:val="22"/>
        </w:rPr>
        <w:t>pisemnie potwierdza zapoznanie się z Regulaminem Projektu.</w:t>
      </w:r>
    </w:p>
    <w:p w14:paraId="3364ADFC" w14:textId="77777777" w:rsidR="00360194" w:rsidRPr="00212BEE" w:rsidRDefault="00A32DC9" w:rsidP="00130CCD">
      <w:pPr>
        <w:numPr>
          <w:ilvl w:val="0"/>
          <w:numId w:val="6"/>
        </w:numPr>
        <w:spacing w:line="276" w:lineRule="auto"/>
        <w:jc w:val="both"/>
        <w:rPr>
          <w:rFonts w:ascii="Calibri Light" w:eastAsia="Calibri" w:hAnsi="Calibri Light"/>
          <w:b/>
          <w:sz w:val="22"/>
          <w:szCs w:val="22"/>
          <w:lang w:eastAsia="en-US"/>
        </w:rPr>
      </w:pPr>
      <w:r>
        <w:rPr>
          <w:rFonts w:ascii="Calibri Light" w:hAnsi="Calibri Light" w:cs="Arial Narrow"/>
          <w:sz w:val="22"/>
          <w:szCs w:val="22"/>
        </w:rPr>
        <w:t>Regulamin jest dostępny</w:t>
      </w:r>
      <w:r w:rsidR="00436363" w:rsidRPr="00BB32C7">
        <w:rPr>
          <w:rFonts w:ascii="Calibri Light" w:hAnsi="Calibri Light" w:cs="Arial Narrow"/>
          <w:sz w:val="22"/>
          <w:szCs w:val="22"/>
        </w:rPr>
        <w:t xml:space="preserve"> w Biurze Projektu</w:t>
      </w:r>
      <w:r w:rsidR="00E455E4">
        <w:rPr>
          <w:rFonts w:ascii="Calibri Light" w:hAnsi="Calibri Light" w:cs="Arial Narrow"/>
          <w:sz w:val="22"/>
          <w:szCs w:val="22"/>
        </w:rPr>
        <w:t>.</w:t>
      </w:r>
    </w:p>
    <w:p w14:paraId="0B6DEE96" w14:textId="7E4B0BDB" w:rsidR="00BC288D" w:rsidRPr="00944C02" w:rsidRDefault="00212BEE" w:rsidP="007735AF">
      <w:pPr>
        <w:pStyle w:val="Akapitzlist"/>
        <w:numPr>
          <w:ilvl w:val="0"/>
          <w:numId w:val="6"/>
        </w:numPr>
        <w:spacing w:after="200" w:line="276" w:lineRule="auto"/>
        <w:rPr>
          <w:rFonts w:ascii="Calibri Light" w:eastAsia="Calibri" w:hAnsi="Calibri Light"/>
          <w:b/>
          <w:sz w:val="22"/>
          <w:szCs w:val="22"/>
          <w:lang w:eastAsia="en-US"/>
        </w:rPr>
      </w:pPr>
      <w:r w:rsidRPr="007735AF">
        <w:rPr>
          <w:rFonts w:ascii="Calibri Light" w:hAnsi="Calibri Light" w:cs="Arial Narrow"/>
          <w:sz w:val="22"/>
          <w:szCs w:val="22"/>
        </w:rPr>
        <w:t>Jakiekolwiek pytania na temat projektu należy kierować na adres mailowy</w:t>
      </w:r>
      <w:r w:rsidR="002764D1" w:rsidRPr="007735AF">
        <w:rPr>
          <w:rFonts w:ascii="Calibri Light" w:hAnsi="Calibri Light" w:cs="Arial Narrow"/>
          <w:sz w:val="22"/>
          <w:szCs w:val="22"/>
        </w:rPr>
        <w:t>:</w:t>
      </w:r>
      <w:r w:rsidR="00BF1E48" w:rsidRPr="007735AF">
        <w:rPr>
          <w:rFonts w:ascii="Calibri Light" w:hAnsi="Calibri Light" w:cs="Arial Narrow"/>
          <w:sz w:val="22"/>
          <w:szCs w:val="22"/>
        </w:rPr>
        <w:t xml:space="preserve"> </w:t>
      </w:r>
      <w:r w:rsidR="004B796F" w:rsidRPr="004B796F">
        <w:rPr>
          <w:rFonts w:ascii="Calibri Light" w:hAnsi="Calibri Light" w:cs="Arial Narrow"/>
          <w:sz w:val="22"/>
          <w:szCs w:val="22"/>
        </w:rPr>
        <w:t>szymanska.dominika1@gmail.com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 lub</w:t>
      </w:r>
      <w:r w:rsidR="00261844">
        <w:rPr>
          <w:rFonts w:ascii="Calibri Light" w:hAnsi="Calibri Light" w:cs="Arial Narrow"/>
          <w:sz w:val="22"/>
          <w:szCs w:val="22"/>
        </w:rPr>
        <w:t xml:space="preserve"> </w:t>
      </w:r>
      <w:r w:rsidR="007F2211" w:rsidRPr="007735AF">
        <w:rPr>
          <w:rFonts w:ascii="Calibri Light" w:hAnsi="Calibri Light" w:cs="Arial Narrow"/>
          <w:sz w:val="22"/>
          <w:szCs w:val="22"/>
        </w:rPr>
        <w:t xml:space="preserve">pod numerem telefonu </w:t>
      </w:r>
      <w:r w:rsidR="004B796F" w:rsidRPr="004B796F">
        <w:rPr>
          <w:rFonts w:ascii="Calibri Light" w:hAnsi="Calibri Light" w:cs="Arial Narrow"/>
          <w:sz w:val="22"/>
          <w:szCs w:val="22"/>
        </w:rPr>
        <w:t>54 284 66 17</w:t>
      </w:r>
    </w:p>
    <w:sectPr w:rsidR="00BC288D" w:rsidRPr="00944C02" w:rsidSect="008A3D63">
      <w:headerReference w:type="default" r:id="rId10"/>
      <w:footerReference w:type="default" r:id="rId11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D85C" w14:textId="77777777" w:rsidR="00EF1E67" w:rsidRDefault="00EF1E67">
      <w:r>
        <w:separator/>
      </w:r>
    </w:p>
  </w:endnote>
  <w:endnote w:type="continuationSeparator" w:id="0">
    <w:p w14:paraId="47980A5D" w14:textId="77777777" w:rsidR="00EF1E67" w:rsidRDefault="00EF1E67">
      <w:r>
        <w:continuationSeparator/>
      </w:r>
    </w:p>
  </w:endnote>
  <w:endnote w:type="continuationNotice" w:id="1">
    <w:p w14:paraId="5C0FACEC" w14:textId="77777777" w:rsidR="00EF1E67" w:rsidRDefault="00EF1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35E9" w14:textId="5096E91B" w:rsidR="00153FFF" w:rsidRPr="008C606B" w:rsidRDefault="00153FFF">
    <w:pPr>
      <w:pStyle w:val="Stopka"/>
      <w:jc w:val="right"/>
      <w:rPr>
        <w:rFonts w:ascii="Calibri Light" w:hAnsi="Calibri Light" w:cs="Calibri Light"/>
        <w:sz w:val="22"/>
        <w:szCs w:val="22"/>
      </w:rPr>
    </w:pPr>
    <w:r w:rsidRPr="008C606B">
      <w:rPr>
        <w:rFonts w:ascii="Calibri Light" w:hAnsi="Calibri Light" w:cs="Calibri Light"/>
        <w:sz w:val="22"/>
        <w:szCs w:val="22"/>
      </w:rPr>
      <w:fldChar w:fldCharType="begin"/>
    </w:r>
    <w:r w:rsidRPr="008C606B">
      <w:rPr>
        <w:rFonts w:ascii="Calibri Light" w:hAnsi="Calibri Light" w:cs="Calibri Light"/>
        <w:sz w:val="22"/>
        <w:szCs w:val="22"/>
      </w:rPr>
      <w:instrText xml:space="preserve"> PAGE   \* MERGEFORMAT </w:instrText>
    </w:r>
    <w:r w:rsidRPr="008C606B">
      <w:rPr>
        <w:rFonts w:ascii="Calibri Light" w:hAnsi="Calibri Light" w:cs="Calibri Light"/>
        <w:sz w:val="22"/>
        <w:szCs w:val="22"/>
      </w:rPr>
      <w:fldChar w:fldCharType="separate"/>
    </w:r>
    <w:r>
      <w:rPr>
        <w:rFonts w:ascii="Calibri Light" w:hAnsi="Calibri Light" w:cs="Calibri Light"/>
        <w:noProof/>
        <w:sz w:val="22"/>
        <w:szCs w:val="22"/>
      </w:rPr>
      <w:t>14</w:t>
    </w:r>
    <w:r w:rsidRPr="008C606B">
      <w:rPr>
        <w:rFonts w:ascii="Calibri Light" w:hAnsi="Calibri Light" w:cs="Calibri Light"/>
        <w:noProof/>
        <w:sz w:val="22"/>
        <w:szCs w:val="22"/>
      </w:rPr>
      <w:fldChar w:fldCharType="end"/>
    </w:r>
  </w:p>
  <w:p w14:paraId="6477FE37" w14:textId="77777777" w:rsidR="00153FFF" w:rsidRDefault="00153FFF" w:rsidP="00524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AF2F3" w14:textId="77777777" w:rsidR="00EF1E67" w:rsidRDefault="00EF1E67">
      <w:r>
        <w:separator/>
      </w:r>
    </w:p>
  </w:footnote>
  <w:footnote w:type="continuationSeparator" w:id="0">
    <w:p w14:paraId="5043EC97" w14:textId="77777777" w:rsidR="00EF1E67" w:rsidRDefault="00EF1E67">
      <w:r>
        <w:continuationSeparator/>
      </w:r>
    </w:p>
  </w:footnote>
  <w:footnote w:type="continuationNotice" w:id="1">
    <w:p w14:paraId="7CFE7692" w14:textId="77777777" w:rsidR="00EF1E67" w:rsidRDefault="00EF1E67"/>
  </w:footnote>
  <w:footnote w:id="2">
    <w:p w14:paraId="6557B302" w14:textId="15EAE88B" w:rsidR="002F08FE" w:rsidRPr="002F08FE" w:rsidRDefault="002F08F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F08F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8FE">
        <w:rPr>
          <w:rFonts w:asciiTheme="minorHAnsi" w:hAnsiTheme="minorHAnsi" w:cstheme="minorHAnsi"/>
          <w:sz w:val="18"/>
          <w:szCs w:val="18"/>
        </w:rPr>
        <w:t xml:space="preserve"> osoba, która ukończyła 60. rok życia</w:t>
      </w:r>
    </w:p>
  </w:footnote>
  <w:footnote w:id="3">
    <w:p w14:paraId="2A55CFC3" w14:textId="12F05DB5" w:rsidR="00153FFF" w:rsidRDefault="00153FFF" w:rsidP="00A34296">
      <w:pPr>
        <w:pStyle w:val="Tekstprzypisudolnego"/>
        <w:jc w:val="both"/>
      </w:pPr>
      <w:r w:rsidRPr="00A34296">
        <w:rPr>
          <w:rStyle w:val="Odwoanieprzypisudolnego"/>
        </w:rPr>
        <w:footnoteRef/>
      </w:r>
      <w:r w:rsidRPr="00A34296">
        <w:t xml:space="preserve"> </w:t>
      </w:r>
      <w:r>
        <w:rPr>
          <w:rFonts w:ascii="Calibri Light" w:hAnsi="Calibri Light"/>
        </w:rPr>
        <w:t>Zgodnie z Ustawą</w:t>
      </w:r>
      <w:r w:rsidRPr="00A34296">
        <w:rPr>
          <w:rFonts w:ascii="Calibri Light" w:hAnsi="Calibri Light"/>
        </w:rPr>
        <w:t xml:space="preserve"> z dnia 12 marca 2004 r. o pomocy społecznej</w:t>
      </w:r>
      <w:r>
        <w:rPr>
          <w:rFonts w:ascii="Calibri Light" w:hAnsi="Calibri Light"/>
        </w:rPr>
        <w:t>: „</w:t>
      </w:r>
      <w:r w:rsidRPr="00A34296">
        <w:rPr>
          <w:rFonts w:ascii="Calibri Light" w:hAnsi="Calibri Light"/>
        </w:rPr>
        <w:t>Za dochód uważa się sumę miesięcznych przychodów z miesiąca poprzedzającego złożenie wniosku lub w przypadku utraty dochodu z miesiąca, w którym wniosek został</w:t>
      </w:r>
      <w:r w:rsidRPr="00A34296">
        <w:rPr>
          <w:rFonts w:ascii="Calibri Light" w:hAnsi="Calibri Light" w:cs="Calibri Light"/>
        </w:rPr>
        <w:t xml:space="preserve"> złożony, bez względu na tytuł i źródło ich uzyskania, jeżeli ustawa nie stanowi inaczej, pomniejszoną o: 1) miesięczne obciążenie podatkiem dochodowym od osób fizycznych; 2) składki na ubezpieczenie zdrowotne określone w przepisach o świadczeniach opieki zdrowotnej finansowanych ze środków publicznych oraz ubezpieczenia społeczne określone w odrębnych przepisach; 3) kwotę alimentów świadczonych na rzecz innych osób</w:t>
      </w:r>
      <w:r>
        <w:rPr>
          <w:rFonts w:ascii="Calibri Light" w:hAnsi="Calibri Light" w:cs="Calibri Light"/>
        </w:rPr>
        <w:t>”</w:t>
      </w:r>
      <w:r w:rsidRPr="00A34296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A3E0A" w14:textId="4567A314" w:rsidR="00153FFF" w:rsidRDefault="00423517" w:rsidP="00D734A9">
    <w:pPr>
      <w:pStyle w:val="Nagwek"/>
    </w:pPr>
    <w:r>
      <w:rPr>
        <w:noProof/>
      </w:rPr>
      <w:drawing>
        <wp:inline distT="0" distB="0" distL="0" distR="0" wp14:anchorId="33E820AA" wp14:editId="3103FE08">
          <wp:extent cx="5759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FF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B76"/>
    <w:multiLevelType w:val="hybridMultilevel"/>
    <w:tmpl w:val="5FC0B4F0"/>
    <w:lvl w:ilvl="0" w:tplc="D5A6D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222F6"/>
    <w:multiLevelType w:val="hybridMultilevel"/>
    <w:tmpl w:val="C28AD7EC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12368"/>
    <w:multiLevelType w:val="hybridMultilevel"/>
    <w:tmpl w:val="88E06B42"/>
    <w:lvl w:ilvl="0" w:tplc="8266096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17EC"/>
    <w:multiLevelType w:val="multilevel"/>
    <w:tmpl w:val="B900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D740DD"/>
    <w:multiLevelType w:val="hybridMultilevel"/>
    <w:tmpl w:val="1B60A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7484"/>
    <w:multiLevelType w:val="hybridMultilevel"/>
    <w:tmpl w:val="6BECBF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DF3894"/>
    <w:multiLevelType w:val="hybridMultilevel"/>
    <w:tmpl w:val="CDDC2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86947"/>
    <w:multiLevelType w:val="hybridMultilevel"/>
    <w:tmpl w:val="D58E29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B45958"/>
    <w:multiLevelType w:val="hybridMultilevel"/>
    <w:tmpl w:val="99EEA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C954AE"/>
    <w:multiLevelType w:val="hybridMultilevel"/>
    <w:tmpl w:val="ADDA02EA"/>
    <w:lvl w:ilvl="0" w:tplc="39FA73E8">
      <w:start w:val="1"/>
      <w:numFmt w:val="bullet"/>
      <w:lvlText w:val="–"/>
      <w:lvlJc w:val="left"/>
      <w:pPr>
        <w:ind w:left="1440" w:hanging="360"/>
      </w:pPr>
      <w:rPr>
        <w:rFonts w:ascii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B255DD"/>
    <w:multiLevelType w:val="hybridMultilevel"/>
    <w:tmpl w:val="4484C708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1241C9"/>
    <w:multiLevelType w:val="hybridMultilevel"/>
    <w:tmpl w:val="1A84B3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21BFC"/>
    <w:multiLevelType w:val="hybridMultilevel"/>
    <w:tmpl w:val="818EB0D4"/>
    <w:lvl w:ilvl="0" w:tplc="5EAEB5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5E1163"/>
    <w:multiLevelType w:val="hybridMultilevel"/>
    <w:tmpl w:val="8832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4D42"/>
    <w:multiLevelType w:val="hybridMultilevel"/>
    <w:tmpl w:val="C20CBCCA"/>
    <w:lvl w:ilvl="0" w:tplc="5D448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EF6A61"/>
    <w:multiLevelType w:val="hybridMultilevel"/>
    <w:tmpl w:val="9F3C3AF8"/>
    <w:lvl w:ilvl="0" w:tplc="559E2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ABD"/>
    <w:multiLevelType w:val="hybridMultilevel"/>
    <w:tmpl w:val="56B23F56"/>
    <w:lvl w:ilvl="0" w:tplc="D3DEA60E">
      <w:start w:val="1"/>
      <w:numFmt w:val="lowerLetter"/>
      <w:lvlText w:val="%1."/>
      <w:lvlJc w:val="left"/>
      <w:pPr>
        <w:ind w:left="1211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432B155F"/>
    <w:multiLevelType w:val="hybridMultilevel"/>
    <w:tmpl w:val="C62E7216"/>
    <w:lvl w:ilvl="0" w:tplc="658E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009DA"/>
    <w:multiLevelType w:val="hybridMultilevel"/>
    <w:tmpl w:val="3230D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961DA"/>
    <w:multiLevelType w:val="hybridMultilevel"/>
    <w:tmpl w:val="78143AEA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82E"/>
    <w:multiLevelType w:val="hybridMultilevel"/>
    <w:tmpl w:val="FEFA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04E04"/>
    <w:multiLevelType w:val="hybridMultilevel"/>
    <w:tmpl w:val="50DC97CE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4CC85D13"/>
    <w:multiLevelType w:val="hybridMultilevel"/>
    <w:tmpl w:val="D5E8CB46"/>
    <w:lvl w:ilvl="0" w:tplc="D3DEA60E">
      <w:start w:val="1"/>
      <w:numFmt w:val="lowerLetter"/>
      <w:lvlText w:val="%1."/>
      <w:lvlJc w:val="left"/>
      <w:pPr>
        <w:ind w:left="144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092901"/>
    <w:multiLevelType w:val="hybridMultilevel"/>
    <w:tmpl w:val="F022D53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3DEA60E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1F7661"/>
    <w:multiLevelType w:val="hybridMultilevel"/>
    <w:tmpl w:val="6ADCDD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0394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D3681"/>
    <w:multiLevelType w:val="hybridMultilevel"/>
    <w:tmpl w:val="51443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01256"/>
    <w:multiLevelType w:val="hybridMultilevel"/>
    <w:tmpl w:val="49D87162"/>
    <w:lvl w:ilvl="0" w:tplc="D3DEA60E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00CC6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56EBD"/>
    <w:multiLevelType w:val="hybridMultilevel"/>
    <w:tmpl w:val="18D02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6B4E8F"/>
    <w:multiLevelType w:val="hybridMultilevel"/>
    <w:tmpl w:val="A230ACAC"/>
    <w:lvl w:ilvl="0" w:tplc="B9D46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E15442"/>
    <w:multiLevelType w:val="hybridMultilevel"/>
    <w:tmpl w:val="38522CFE"/>
    <w:lvl w:ilvl="0" w:tplc="68CCB526">
      <w:start w:val="1"/>
      <w:numFmt w:val="lowerLetter"/>
      <w:lvlText w:val="%1)"/>
      <w:lvlJc w:val="left"/>
      <w:pPr>
        <w:ind w:left="2160" w:hanging="360"/>
      </w:pPr>
      <w:rPr>
        <w:rFonts w:ascii="Calibri Light" w:eastAsia="Times New Roman" w:hAnsi="Calibri Light" w:cs="Aria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9"/>
  </w:num>
  <w:num w:numId="6">
    <w:abstractNumId w:val="1"/>
  </w:num>
  <w:num w:numId="7">
    <w:abstractNumId w:val="0"/>
  </w:num>
  <w:num w:numId="8">
    <w:abstractNumId w:val="30"/>
  </w:num>
  <w:num w:numId="9">
    <w:abstractNumId w:val="31"/>
  </w:num>
  <w:num w:numId="10">
    <w:abstractNumId w:val="5"/>
  </w:num>
  <w:num w:numId="11">
    <w:abstractNumId w:val="3"/>
  </w:num>
  <w:num w:numId="12">
    <w:abstractNumId w:val="19"/>
  </w:num>
  <w:num w:numId="13">
    <w:abstractNumId w:val="18"/>
  </w:num>
  <w:num w:numId="14">
    <w:abstractNumId w:val="14"/>
  </w:num>
  <w:num w:numId="15">
    <w:abstractNumId w:val="17"/>
  </w:num>
  <w:num w:numId="16">
    <w:abstractNumId w:val="7"/>
  </w:num>
  <w:num w:numId="17">
    <w:abstractNumId w:val="24"/>
  </w:num>
  <w:num w:numId="18">
    <w:abstractNumId w:val="26"/>
  </w:num>
  <w:num w:numId="19">
    <w:abstractNumId w:val="35"/>
  </w:num>
  <w:num w:numId="20">
    <w:abstractNumId w:val="40"/>
  </w:num>
  <w:num w:numId="21">
    <w:abstractNumId w:val="38"/>
  </w:num>
  <w:num w:numId="22">
    <w:abstractNumId w:val="2"/>
  </w:num>
  <w:num w:numId="23">
    <w:abstractNumId w:val="13"/>
  </w:num>
  <w:num w:numId="24">
    <w:abstractNumId w:val="15"/>
  </w:num>
  <w:num w:numId="25">
    <w:abstractNumId w:val="11"/>
  </w:num>
  <w:num w:numId="26">
    <w:abstractNumId w:val="25"/>
  </w:num>
  <w:num w:numId="27">
    <w:abstractNumId w:val="32"/>
  </w:num>
  <w:num w:numId="28">
    <w:abstractNumId w:val="37"/>
  </w:num>
  <w:num w:numId="29">
    <w:abstractNumId w:val="16"/>
  </w:num>
  <w:num w:numId="30">
    <w:abstractNumId w:val="22"/>
  </w:num>
  <w:num w:numId="31">
    <w:abstractNumId w:val="29"/>
  </w:num>
  <w:num w:numId="32">
    <w:abstractNumId w:val="6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20"/>
  </w:num>
  <w:num w:numId="38">
    <w:abstractNumId w:val="8"/>
  </w:num>
  <w:num w:numId="39">
    <w:abstractNumId w:val="12"/>
  </w:num>
  <w:num w:numId="40">
    <w:abstractNumId w:val="36"/>
  </w:num>
  <w:num w:numId="41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DB8"/>
    <w:rsid w:val="0000475E"/>
    <w:rsid w:val="000079F0"/>
    <w:rsid w:val="00013A63"/>
    <w:rsid w:val="000206C2"/>
    <w:rsid w:val="0002577D"/>
    <w:rsid w:val="00026A8F"/>
    <w:rsid w:val="000276BB"/>
    <w:rsid w:val="00033A80"/>
    <w:rsid w:val="0003453E"/>
    <w:rsid w:val="00034A5C"/>
    <w:rsid w:val="00034E43"/>
    <w:rsid w:val="0003593F"/>
    <w:rsid w:val="000360E7"/>
    <w:rsid w:val="0003785C"/>
    <w:rsid w:val="000419CB"/>
    <w:rsid w:val="00041E5A"/>
    <w:rsid w:val="00043C1F"/>
    <w:rsid w:val="00043D04"/>
    <w:rsid w:val="00045C16"/>
    <w:rsid w:val="00052793"/>
    <w:rsid w:val="000601F5"/>
    <w:rsid w:val="00061080"/>
    <w:rsid w:val="00061EF9"/>
    <w:rsid w:val="00062DBB"/>
    <w:rsid w:val="000641F0"/>
    <w:rsid w:val="00064927"/>
    <w:rsid w:val="00066C6D"/>
    <w:rsid w:val="00074C66"/>
    <w:rsid w:val="00075B12"/>
    <w:rsid w:val="0008325E"/>
    <w:rsid w:val="00083BAD"/>
    <w:rsid w:val="000842A2"/>
    <w:rsid w:val="0008630B"/>
    <w:rsid w:val="000865BB"/>
    <w:rsid w:val="00086AE3"/>
    <w:rsid w:val="000943EF"/>
    <w:rsid w:val="0009601C"/>
    <w:rsid w:val="000977F5"/>
    <w:rsid w:val="000978D8"/>
    <w:rsid w:val="000A36C4"/>
    <w:rsid w:val="000A3FAF"/>
    <w:rsid w:val="000A3FCB"/>
    <w:rsid w:val="000A60D3"/>
    <w:rsid w:val="000A62A7"/>
    <w:rsid w:val="000B0375"/>
    <w:rsid w:val="000B08DE"/>
    <w:rsid w:val="000B2034"/>
    <w:rsid w:val="000B3DEE"/>
    <w:rsid w:val="000B3ECF"/>
    <w:rsid w:val="000B521F"/>
    <w:rsid w:val="000B6983"/>
    <w:rsid w:val="000B7DB6"/>
    <w:rsid w:val="000B7EB1"/>
    <w:rsid w:val="000B7F82"/>
    <w:rsid w:val="000C38C3"/>
    <w:rsid w:val="000C4EB5"/>
    <w:rsid w:val="000C5739"/>
    <w:rsid w:val="000C6D12"/>
    <w:rsid w:val="000D0A81"/>
    <w:rsid w:val="000D27CA"/>
    <w:rsid w:val="000D335E"/>
    <w:rsid w:val="000D3D1F"/>
    <w:rsid w:val="000D73EF"/>
    <w:rsid w:val="000E00E4"/>
    <w:rsid w:val="000E0E0B"/>
    <w:rsid w:val="000E55EB"/>
    <w:rsid w:val="000E6819"/>
    <w:rsid w:val="000E7D31"/>
    <w:rsid w:val="000E7FCF"/>
    <w:rsid w:val="000E7FFD"/>
    <w:rsid w:val="000F0F68"/>
    <w:rsid w:val="000F353E"/>
    <w:rsid w:val="000F7FA9"/>
    <w:rsid w:val="001029C8"/>
    <w:rsid w:val="001049A8"/>
    <w:rsid w:val="0010714A"/>
    <w:rsid w:val="001071B9"/>
    <w:rsid w:val="001102B7"/>
    <w:rsid w:val="00110A24"/>
    <w:rsid w:val="00110F5F"/>
    <w:rsid w:val="0011618F"/>
    <w:rsid w:val="001228D1"/>
    <w:rsid w:val="001228D8"/>
    <w:rsid w:val="00124AA6"/>
    <w:rsid w:val="00125F96"/>
    <w:rsid w:val="001262AB"/>
    <w:rsid w:val="0012658B"/>
    <w:rsid w:val="00127B91"/>
    <w:rsid w:val="00130605"/>
    <w:rsid w:val="00130CCD"/>
    <w:rsid w:val="00132B9D"/>
    <w:rsid w:val="001366DE"/>
    <w:rsid w:val="001372A9"/>
    <w:rsid w:val="0013791B"/>
    <w:rsid w:val="001402ED"/>
    <w:rsid w:val="00140C9E"/>
    <w:rsid w:val="00141D69"/>
    <w:rsid w:val="00141F52"/>
    <w:rsid w:val="001456B6"/>
    <w:rsid w:val="0015136B"/>
    <w:rsid w:val="00153FFF"/>
    <w:rsid w:val="0015540B"/>
    <w:rsid w:val="001602CA"/>
    <w:rsid w:val="00160539"/>
    <w:rsid w:val="00160BB6"/>
    <w:rsid w:val="00161C35"/>
    <w:rsid w:val="00162BF6"/>
    <w:rsid w:val="00164511"/>
    <w:rsid w:val="00170563"/>
    <w:rsid w:val="0017287D"/>
    <w:rsid w:val="001737CA"/>
    <w:rsid w:val="00173A3B"/>
    <w:rsid w:val="0017544B"/>
    <w:rsid w:val="001755FD"/>
    <w:rsid w:val="00176974"/>
    <w:rsid w:val="001777AE"/>
    <w:rsid w:val="001804B3"/>
    <w:rsid w:val="001818EF"/>
    <w:rsid w:val="00182520"/>
    <w:rsid w:val="0018670D"/>
    <w:rsid w:val="0018683E"/>
    <w:rsid w:val="00187C24"/>
    <w:rsid w:val="00187E8A"/>
    <w:rsid w:val="0019422C"/>
    <w:rsid w:val="00194B38"/>
    <w:rsid w:val="00195E8D"/>
    <w:rsid w:val="001962FF"/>
    <w:rsid w:val="00197822"/>
    <w:rsid w:val="001A69A0"/>
    <w:rsid w:val="001B527F"/>
    <w:rsid w:val="001C1379"/>
    <w:rsid w:val="001C4278"/>
    <w:rsid w:val="001C5659"/>
    <w:rsid w:val="001C7199"/>
    <w:rsid w:val="001C7AC9"/>
    <w:rsid w:val="001D0C87"/>
    <w:rsid w:val="001D19A8"/>
    <w:rsid w:val="001D1F59"/>
    <w:rsid w:val="001D26E9"/>
    <w:rsid w:val="001D50AB"/>
    <w:rsid w:val="001D5C47"/>
    <w:rsid w:val="001E2275"/>
    <w:rsid w:val="001E23F7"/>
    <w:rsid w:val="001E2B42"/>
    <w:rsid w:val="001E5B0F"/>
    <w:rsid w:val="001E6E66"/>
    <w:rsid w:val="001F06C5"/>
    <w:rsid w:val="001F206A"/>
    <w:rsid w:val="001F270A"/>
    <w:rsid w:val="001F5889"/>
    <w:rsid w:val="0020184C"/>
    <w:rsid w:val="002032E5"/>
    <w:rsid w:val="00211396"/>
    <w:rsid w:val="00212AC5"/>
    <w:rsid w:val="00212BEE"/>
    <w:rsid w:val="00222520"/>
    <w:rsid w:val="002229D9"/>
    <w:rsid w:val="00223FD0"/>
    <w:rsid w:val="00225796"/>
    <w:rsid w:val="00225A13"/>
    <w:rsid w:val="0022648D"/>
    <w:rsid w:val="002300B2"/>
    <w:rsid w:val="0023278C"/>
    <w:rsid w:val="00235961"/>
    <w:rsid w:val="00237887"/>
    <w:rsid w:val="0023793C"/>
    <w:rsid w:val="002402DB"/>
    <w:rsid w:val="002408CD"/>
    <w:rsid w:val="00241EEE"/>
    <w:rsid w:val="002453FC"/>
    <w:rsid w:val="002460F3"/>
    <w:rsid w:val="00246410"/>
    <w:rsid w:val="002503E4"/>
    <w:rsid w:val="00250403"/>
    <w:rsid w:val="0025130F"/>
    <w:rsid w:val="00252CF0"/>
    <w:rsid w:val="00254DE4"/>
    <w:rsid w:val="0025506C"/>
    <w:rsid w:val="00261844"/>
    <w:rsid w:val="00261F69"/>
    <w:rsid w:val="00264BC7"/>
    <w:rsid w:val="002653ED"/>
    <w:rsid w:val="00265834"/>
    <w:rsid w:val="00271422"/>
    <w:rsid w:val="00271E2E"/>
    <w:rsid w:val="00272124"/>
    <w:rsid w:val="002764D1"/>
    <w:rsid w:val="00280A67"/>
    <w:rsid w:val="0028472B"/>
    <w:rsid w:val="0028580C"/>
    <w:rsid w:val="00292F00"/>
    <w:rsid w:val="00294236"/>
    <w:rsid w:val="0029507D"/>
    <w:rsid w:val="002967A8"/>
    <w:rsid w:val="002A21AC"/>
    <w:rsid w:val="002A3353"/>
    <w:rsid w:val="002A413B"/>
    <w:rsid w:val="002A44E8"/>
    <w:rsid w:val="002B0E5E"/>
    <w:rsid w:val="002B331C"/>
    <w:rsid w:val="002B3B46"/>
    <w:rsid w:val="002B4EBC"/>
    <w:rsid w:val="002C2964"/>
    <w:rsid w:val="002C309B"/>
    <w:rsid w:val="002C36B9"/>
    <w:rsid w:val="002C40F8"/>
    <w:rsid w:val="002C5FC5"/>
    <w:rsid w:val="002C7239"/>
    <w:rsid w:val="002C773C"/>
    <w:rsid w:val="002D04DE"/>
    <w:rsid w:val="002D0DDC"/>
    <w:rsid w:val="002D35AE"/>
    <w:rsid w:val="002D485A"/>
    <w:rsid w:val="002D55D7"/>
    <w:rsid w:val="002D7E77"/>
    <w:rsid w:val="002E0955"/>
    <w:rsid w:val="002E0B79"/>
    <w:rsid w:val="002E1A3E"/>
    <w:rsid w:val="002E1B75"/>
    <w:rsid w:val="002E4874"/>
    <w:rsid w:val="002E759B"/>
    <w:rsid w:val="002F08FE"/>
    <w:rsid w:val="002F6F3D"/>
    <w:rsid w:val="00300A2F"/>
    <w:rsid w:val="00301692"/>
    <w:rsid w:val="003029BC"/>
    <w:rsid w:val="00305BAC"/>
    <w:rsid w:val="0030793C"/>
    <w:rsid w:val="003117FD"/>
    <w:rsid w:val="00311E59"/>
    <w:rsid w:val="00312FBF"/>
    <w:rsid w:val="00313B78"/>
    <w:rsid w:val="00313D40"/>
    <w:rsid w:val="003161AF"/>
    <w:rsid w:val="0032131D"/>
    <w:rsid w:val="0032243F"/>
    <w:rsid w:val="003225BA"/>
    <w:rsid w:val="003246B0"/>
    <w:rsid w:val="003254DD"/>
    <w:rsid w:val="00326C24"/>
    <w:rsid w:val="00327FBE"/>
    <w:rsid w:val="00333CC9"/>
    <w:rsid w:val="00336C20"/>
    <w:rsid w:val="00337874"/>
    <w:rsid w:val="00343177"/>
    <w:rsid w:val="00344AC2"/>
    <w:rsid w:val="00345089"/>
    <w:rsid w:val="00345B1F"/>
    <w:rsid w:val="003462C4"/>
    <w:rsid w:val="00354A36"/>
    <w:rsid w:val="00356CED"/>
    <w:rsid w:val="00356F77"/>
    <w:rsid w:val="00360194"/>
    <w:rsid w:val="0036184F"/>
    <w:rsid w:val="00365C33"/>
    <w:rsid w:val="00366B1A"/>
    <w:rsid w:val="00366D76"/>
    <w:rsid w:val="00366F54"/>
    <w:rsid w:val="003714BC"/>
    <w:rsid w:val="003728DA"/>
    <w:rsid w:val="00373F31"/>
    <w:rsid w:val="0037409D"/>
    <w:rsid w:val="00376026"/>
    <w:rsid w:val="00376353"/>
    <w:rsid w:val="0037678D"/>
    <w:rsid w:val="00382677"/>
    <w:rsid w:val="00383944"/>
    <w:rsid w:val="00383B60"/>
    <w:rsid w:val="00383EC4"/>
    <w:rsid w:val="00385761"/>
    <w:rsid w:val="00397BB0"/>
    <w:rsid w:val="003A0525"/>
    <w:rsid w:val="003A2D9B"/>
    <w:rsid w:val="003A721E"/>
    <w:rsid w:val="003B15E2"/>
    <w:rsid w:val="003B1B11"/>
    <w:rsid w:val="003B3520"/>
    <w:rsid w:val="003B7450"/>
    <w:rsid w:val="003B768E"/>
    <w:rsid w:val="003C0C95"/>
    <w:rsid w:val="003C0CEA"/>
    <w:rsid w:val="003C4416"/>
    <w:rsid w:val="003D48D2"/>
    <w:rsid w:val="003D4F46"/>
    <w:rsid w:val="003D5025"/>
    <w:rsid w:val="003D7616"/>
    <w:rsid w:val="003D77CD"/>
    <w:rsid w:val="003D7995"/>
    <w:rsid w:val="003E2E56"/>
    <w:rsid w:val="003E3642"/>
    <w:rsid w:val="003E3CAC"/>
    <w:rsid w:val="003E44E5"/>
    <w:rsid w:val="003E4556"/>
    <w:rsid w:val="003E6EF8"/>
    <w:rsid w:val="003E7A48"/>
    <w:rsid w:val="003E7B1E"/>
    <w:rsid w:val="003E7F36"/>
    <w:rsid w:val="003F15F1"/>
    <w:rsid w:val="003F19BE"/>
    <w:rsid w:val="003F42EE"/>
    <w:rsid w:val="003F5476"/>
    <w:rsid w:val="00406987"/>
    <w:rsid w:val="00406CA9"/>
    <w:rsid w:val="004071CE"/>
    <w:rsid w:val="004107AC"/>
    <w:rsid w:val="00412E50"/>
    <w:rsid w:val="004134B6"/>
    <w:rsid w:val="00413B93"/>
    <w:rsid w:val="00414EF3"/>
    <w:rsid w:val="00416E5E"/>
    <w:rsid w:val="00417D46"/>
    <w:rsid w:val="00423517"/>
    <w:rsid w:val="00424E95"/>
    <w:rsid w:val="00425F6D"/>
    <w:rsid w:val="00432E25"/>
    <w:rsid w:val="00433C5A"/>
    <w:rsid w:val="00436363"/>
    <w:rsid w:val="004371B0"/>
    <w:rsid w:val="004420B5"/>
    <w:rsid w:val="0044654C"/>
    <w:rsid w:val="00446C09"/>
    <w:rsid w:val="00451689"/>
    <w:rsid w:val="00452AC6"/>
    <w:rsid w:val="00457533"/>
    <w:rsid w:val="004575FD"/>
    <w:rsid w:val="00462FDB"/>
    <w:rsid w:val="004644D5"/>
    <w:rsid w:val="004708E3"/>
    <w:rsid w:val="00474B8E"/>
    <w:rsid w:val="00474E4A"/>
    <w:rsid w:val="00475672"/>
    <w:rsid w:val="004764F2"/>
    <w:rsid w:val="0048170F"/>
    <w:rsid w:val="004841D5"/>
    <w:rsid w:val="00485C15"/>
    <w:rsid w:val="00485CCB"/>
    <w:rsid w:val="00486CC7"/>
    <w:rsid w:val="00494068"/>
    <w:rsid w:val="004977C3"/>
    <w:rsid w:val="00497D34"/>
    <w:rsid w:val="00497F5B"/>
    <w:rsid w:val="00497F66"/>
    <w:rsid w:val="004A253D"/>
    <w:rsid w:val="004A2658"/>
    <w:rsid w:val="004A4174"/>
    <w:rsid w:val="004A475A"/>
    <w:rsid w:val="004B4455"/>
    <w:rsid w:val="004B45A0"/>
    <w:rsid w:val="004B574C"/>
    <w:rsid w:val="004B5D29"/>
    <w:rsid w:val="004B69DD"/>
    <w:rsid w:val="004B796F"/>
    <w:rsid w:val="004C0ABE"/>
    <w:rsid w:val="004C1D70"/>
    <w:rsid w:val="004C5294"/>
    <w:rsid w:val="004C5AEF"/>
    <w:rsid w:val="004D0789"/>
    <w:rsid w:val="004D641B"/>
    <w:rsid w:val="004D6CC9"/>
    <w:rsid w:val="004E0A29"/>
    <w:rsid w:val="004E16D7"/>
    <w:rsid w:val="004E17CF"/>
    <w:rsid w:val="004E204A"/>
    <w:rsid w:val="004E3185"/>
    <w:rsid w:val="004E3479"/>
    <w:rsid w:val="004E4549"/>
    <w:rsid w:val="004E466D"/>
    <w:rsid w:val="004E5293"/>
    <w:rsid w:val="004F6695"/>
    <w:rsid w:val="004F68FC"/>
    <w:rsid w:val="00500050"/>
    <w:rsid w:val="00500167"/>
    <w:rsid w:val="005002A9"/>
    <w:rsid w:val="00500404"/>
    <w:rsid w:val="005019D4"/>
    <w:rsid w:val="00501C19"/>
    <w:rsid w:val="005023F9"/>
    <w:rsid w:val="005039CC"/>
    <w:rsid w:val="00510B4D"/>
    <w:rsid w:val="00510BE0"/>
    <w:rsid w:val="00512C62"/>
    <w:rsid w:val="005132DD"/>
    <w:rsid w:val="00514E6A"/>
    <w:rsid w:val="0051583F"/>
    <w:rsid w:val="00516100"/>
    <w:rsid w:val="0051619E"/>
    <w:rsid w:val="00516BA4"/>
    <w:rsid w:val="00524189"/>
    <w:rsid w:val="0052476A"/>
    <w:rsid w:val="00527243"/>
    <w:rsid w:val="00527578"/>
    <w:rsid w:val="00527F74"/>
    <w:rsid w:val="005308F5"/>
    <w:rsid w:val="00530C0C"/>
    <w:rsid w:val="00532054"/>
    <w:rsid w:val="005334DD"/>
    <w:rsid w:val="0053623C"/>
    <w:rsid w:val="00536E72"/>
    <w:rsid w:val="00540175"/>
    <w:rsid w:val="00540DB4"/>
    <w:rsid w:val="0054147F"/>
    <w:rsid w:val="00546A57"/>
    <w:rsid w:val="00546BCF"/>
    <w:rsid w:val="00550307"/>
    <w:rsid w:val="00550605"/>
    <w:rsid w:val="0055077B"/>
    <w:rsid w:val="00551CAE"/>
    <w:rsid w:val="00552AEB"/>
    <w:rsid w:val="00554C33"/>
    <w:rsid w:val="00556D7B"/>
    <w:rsid w:val="005574A7"/>
    <w:rsid w:val="005578FB"/>
    <w:rsid w:val="00560A2D"/>
    <w:rsid w:val="00560F87"/>
    <w:rsid w:val="00562635"/>
    <w:rsid w:val="00562AA1"/>
    <w:rsid w:val="00563FDC"/>
    <w:rsid w:val="00564C83"/>
    <w:rsid w:val="005651A4"/>
    <w:rsid w:val="005666D8"/>
    <w:rsid w:val="00574D28"/>
    <w:rsid w:val="0057622C"/>
    <w:rsid w:val="00580FDD"/>
    <w:rsid w:val="00583DFB"/>
    <w:rsid w:val="00584015"/>
    <w:rsid w:val="0058691C"/>
    <w:rsid w:val="00586960"/>
    <w:rsid w:val="005911E6"/>
    <w:rsid w:val="00591D80"/>
    <w:rsid w:val="00592DFD"/>
    <w:rsid w:val="00595044"/>
    <w:rsid w:val="00595068"/>
    <w:rsid w:val="0059543E"/>
    <w:rsid w:val="00596EB4"/>
    <w:rsid w:val="005A006D"/>
    <w:rsid w:val="005A153B"/>
    <w:rsid w:val="005A239C"/>
    <w:rsid w:val="005A34D8"/>
    <w:rsid w:val="005B05D7"/>
    <w:rsid w:val="005B1609"/>
    <w:rsid w:val="005B24F9"/>
    <w:rsid w:val="005B5342"/>
    <w:rsid w:val="005B6F26"/>
    <w:rsid w:val="005B70B9"/>
    <w:rsid w:val="005B7B57"/>
    <w:rsid w:val="005C3F0E"/>
    <w:rsid w:val="005C6D85"/>
    <w:rsid w:val="005C7993"/>
    <w:rsid w:val="005D1694"/>
    <w:rsid w:val="005D1C3C"/>
    <w:rsid w:val="005D3426"/>
    <w:rsid w:val="005D41DB"/>
    <w:rsid w:val="005D69F2"/>
    <w:rsid w:val="005F5CB7"/>
    <w:rsid w:val="005F6A62"/>
    <w:rsid w:val="00602861"/>
    <w:rsid w:val="0060314C"/>
    <w:rsid w:val="006049AC"/>
    <w:rsid w:val="00605484"/>
    <w:rsid w:val="00605692"/>
    <w:rsid w:val="00605D6E"/>
    <w:rsid w:val="00612134"/>
    <w:rsid w:val="006129FF"/>
    <w:rsid w:val="00614128"/>
    <w:rsid w:val="006151BF"/>
    <w:rsid w:val="00616800"/>
    <w:rsid w:val="006212AD"/>
    <w:rsid w:val="00621610"/>
    <w:rsid w:val="0062204D"/>
    <w:rsid w:val="0062366B"/>
    <w:rsid w:val="00623EC6"/>
    <w:rsid w:val="00624A2D"/>
    <w:rsid w:val="00624EFC"/>
    <w:rsid w:val="00631AD2"/>
    <w:rsid w:val="006334DF"/>
    <w:rsid w:val="00634356"/>
    <w:rsid w:val="0063479A"/>
    <w:rsid w:val="00635547"/>
    <w:rsid w:val="00645567"/>
    <w:rsid w:val="00645583"/>
    <w:rsid w:val="00646106"/>
    <w:rsid w:val="00646586"/>
    <w:rsid w:val="00647190"/>
    <w:rsid w:val="00647E3E"/>
    <w:rsid w:val="006514EB"/>
    <w:rsid w:val="00652195"/>
    <w:rsid w:val="006525B1"/>
    <w:rsid w:val="0065518A"/>
    <w:rsid w:val="00660872"/>
    <w:rsid w:val="00660879"/>
    <w:rsid w:val="00660B53"/>
    <w:rsid w:val="00662EB3"/>
    <w:rsid w:val="00663507"/>
    <w:rsid w:val="0066538C"/>
    <w:rsid w:val="00666E7A"/>
    <w:rsid w:val="006679B4"/>
    <w:rsid w:val="00672783"/>
    <w:rsid w:val="00675652"/>
    <w:rsid w:val="00677E3D"/>
    <w:rsid w:val="006800FF"/>
    <w:rsid w:val="0068015B"/>
    <w:rsid w:val="0068129B"/>
    <w:rsid w:val="006823D6"/>
    <w:rsid w:val="006834F4"/>
    <w:rsid w:val="00692036"/>
    <w:rsid w:val="00694243"/>
    <w:rsid w:val="0069623B"/>
    <w:rsid w:val="006976A4"/>
    <w:rsid w:val="00697B9C"/>
    <w:rsid w:val="006A0590"/>
    <w:rsid w:val="006A430E"/>
    <w:rsid w:val="006A4E5D"/>
    <w:rsid w:val="006A531C"/>
    <w:rsid w:val="006A65BC"/>
    <w:rsid w:val="006A77A6"/>
    <w:rsid w:val="006B1AE8"/>
    <w:rsid w:val="006B265D"/>
    <w:rsid w:val="006B4366"/>
    <w:rsid w:val="006B6782"/>
    <w:rsid w:val="006C0268"/>
    <w:rsid w:val="006C369A"/>
    <w:rsid w:val="006C3A50"/>
    <w:rsid w:val="006C42FA"/>
    <w:rsid w:val="006C590B"/>
    <w:rsid w:val="006C66A6"/>
    <w:rsid w:val="006D0141"/>
    <w:rsid w:val="006D08C2"/>
    <w:rsid w:val="006D5603"/>
    <w:rsid w:val="006E0141"/>
    <w:rsid w:val="006E0C62"/>
    <w:rsid w:val="006E245D"/>
    <w:rsid w:val="006E3B76"/>
    <w:rsid w:val="006E73D8"/>
    <w:rsid w:val="006F249E"/>
    <w:rsid w:val="006F490D"/>
    <w:rsid w:val="006F791E"/>
    <w:rsid w:val="0070024F"/>
    <w:rsid w:val="00702072"/>
    <w:rsid w:val="00702F3F"/>
    <w:rsid w:val="00710792"/>
    <w:rsid w:val="007109BB"/>
    <w:rsid w:val="00712C91"/>
    <w:rsid w:val="00712D0F"/>
    <w:rsid w:val="00714147"/>
    <w:rsid w:val="00717E47"/>
    <w:rsid w:val="00720167"/>
    <w:rsid w:val="00722051"/>
    <w:rsid w:val="007301D4"/>
    <w:rsid w:val="007321D7"/>
    <w:rsid w:val="007329DD"/>
    <w:rsid w:val="00747D7C"/>
    <w:rsid w:val="007500BE"/>
    <w:rsid w:val="007512EE"/>
    <w:rsid w:val="00751F28"/>
    <w:rsid w:val="007526C4"/>
    <w:rsid w:val="00752BFC"/>
    <w:rsid w:val="007537B1"/>
    <w:rsid w:val="007541DB"/>
    <w:rsid w:val="00756BC4"/>
    <w:rsid w:val="00756F05"/>
    <w:rsid w:val="00757B18"/>
    <w:rsid w:val="0076006F"/>
    <w:rsid w:val="00762592"/>
    <w:rsid w:val="0076294F"/>
    <w:rsid w:val="00766B77"/>
    <w:rsid w:val="00766F60"/>
    <w:rsid w:val="00772312"/>
    <w:rsid w:val="007735AF"/>
    <w:rsid w:val="00775163"/>
    <w:rsid w:val="00775E30"/>
    <w:rsid w:val="0077644E"/>
    <w:rsid w:val="007843A8"/>
    <w:rsid w:val="00785E99"/>
    <w:rsid w:val="00786C7C"/>
    <w:rsid w:val="00786C8B"/>
    <w:rsid w:val="00787FA8"/>
    <w:rsid w:val="007903C6"/>
    <w:rsid w:val="00790D6C"/>
    <w:rsid w:val="00792F53"/>
    <w:rsid w:val="007935AF"/>
    <w:rsid w:val="00794D4A"/>
    <w:rsid w:val="007956F6"/>
    <w:rsid w:val="007959CF"/>
    <w:rsid w:val="007974A1"/>
    <w:rsid w:val="00797911"/>
    <w:rsid w:val="007A023E"/>
    <w:rsid w:val="007A04F3"/>
    <w:rsid w:val="007A21BE"/>
    <w:rsid w:val="007A2A46"/>
    <w:rsid w:val="007A3129"/>
    <w:rsid w:val="007A7507"/>
    <w:rsid w:val="007B0F31"/>
    <w:rsid w:val="007B1C28"/>
    <w:rsid w:val="007B208A"/>
    <w:rsid w:val="007B4654"/>
    <w:rsid w:val="007B56DC"/>
    <w:rsid w:val="007C0D48"/>
    <w:rsid w:val="007C1D76"/>
    <w:rsid w:val="007C309B"/>
    <w:rsid w:val="007C3D38"/>
    <w:rsid w:val="007C4AE9"/>
    <w:rsid w:val="007C4D6F"/>
    <w:rsid w:val="007C5D57"/>
    <w:rsid w:val="007D1676"/>
    <w:rsid w:val="007D4A29"/>
    <w:rsid w:val="007D5864"/>
    <w:rsid w:val="007D607C"/>
    <w:rsid w:val="007D753D"/>
    <w:rsid w:val="007E139A"/>
    <w:rsid w:val="007E25E5"/>
    <w:rsid w:val="007E3143"/>
    <w:rsid w:val="007E4026"/>
    <w:rsid w:val="007E5A8C"/>
    <w:rsid w:val="007E7A36"/>
    <w:rsid w:val="007F2211"/>
    <w:rsid w:val="007F4EBA"/>
    <w:rsid w:val="007F64D1"/>
    <w:rsid w:val="007F7902"/>
    <w:rsid w:val="008006CA"/>
    <w:rsid w:val="0080123E"/>
    <w:rsid w:val="00804DC7"/>
    <w:rsid w:val="00813C6D"/>
    <w:rsid w:val="008144A6"/>
    <w:rsid w:val="00820A6C"/>
    <w:rsid w:val="008215DE"/>
    <w:rsid w:val="008229CE"/>
    <w:rsid w:val="0082741A"/>
    <w:rsid w:val="00830684"/>
    <w:rsid w:val="00831444"/>
    <w:rsid w:val="00831E26"/>
    <w:rsid w:val="00832431"/>
    <w:rsid w:val="00832D43"/>
    <w:rsid w:val="008333AB"/>
    <w:rsid w:val="00840CB6"/>
    <w:rsid w:val="00841007"/>
    <w:rsid w:val="00841C7C"/>
    <w:rsid w:val="00841CCC"/>
    <w:rsid w:val="0084533C"/>
    <w:rsid w:val="00847194"/>
    <w:rsid w:val="00851DC1"/>
    <w:rsid w:val="00852122"/>
    <w:rsid w:val="00852656"/>
    <w:rsid w:val="00853722"/>
    <w:rsid w:val="008537C2"/>
    <w:rsid w:val="00853F9E"/>
    <w:rsid w:val="00854712"/>
    <w:rsid w:val="00856F6F"/>
    <w:rsid w:val="00860C83"/>
    <w:rsid w:val="0086328C"/>
    <w:rsid w:val="00863402"/>
    <w:rsid w:val="00863515"/>
    <w:rsid w:val="008642A8"/>
    <w:rsid w:val="008673F5"/>
    <w:rsid w:val="00870E3F"/>
    <w:rsid w:val="00871E50"/>
    <w:rsid w:val="008724C0"/>
    <w:rsid w:val="00873DC4"/>
    <w:rsid w:val="00873E03"/>
    <w:rsid w:val="00876CCE"/>
    <w:rsid w:val="00883AB8"/>
    <w:rsid w:val="00886AA6"/>
    <w:rsid w:val="00890B31"/>
    <w:rsid w:val="008935E0"/>
    <w:rsid w:val="008943D7"/>
    <w:rsid w:val="008974F8"/>
    <w:rsid w:val="00897C9E"/>
    <w:rsid w:val="008A008F"/>
    <w:rsid w:val="008A3D63"/>
    <w:rsid w:val="008B164A"/>
    <w:rsid w:val="008B43C4"/>
    <w:rsid w:val="008B76F7"/>
    <w:rsid w:val="008B7D16"/>
    <w:rsid w:val="008B7F16"/>
    <w:rsid w:val="008C10DB"/>
    <w:rsid w:val="008C11AA"/>
    <w:rsid w:val="008C1270"/>
    <w:rsid w:val="008C5987"/>
    <w:rsid w:val="008C606B"/>
    <w:rsid w:val="008D0BC0"/>
    <w:rsid w:val="008D0EF1"/>
    <w:rsid w:val="008D159E"/>
    <w:rsid w:val="008D18D3"/>
    <w:rsid w:val="008D2BA2"/>
    <w:rsid w:val="008D34E8"/>
    <w:rsid w:val="008D383B"/>
    <w:rsid w:val="008D504C"/>
    <w:rsid w:val="008D6F0B"/>
    <w:rsid w:val="008E03EF"/>
    <w:rsid w:val="008E11E0"/>
    <w:rsid w:val="008E17E1"/>
    <w:rsid w:val="008E2466"/>
    <w:rsid w:val="008E3545"/>
    <w:rsid w:val="008E4829"/>
    <w:rsid w:val="008E5709"/>
    <w:rsid w:val="008E7CF9"/>
    <w:rsid w:val="008F09D9"/>
    <w:rsid w:val="008F1D5E"/>
    <w:rsid w:val="008F2D8F"/>
    <w:rsid w:val="008F3FE3"/>
    <w:rsid w:val="008F49F9"/>
    <w:rsid w:val="008F7682"/>
    <w:rsid w:val="008F7E3C"/>
    <w:rsid w:val="009024B4"/>
    <w:rsid w:val="00904D6C"/>
    <w:rsid w:val="00906005"/>
    <w:rsid w:val="00906B36"/>
    <w:rsid w:val="00906E05"/>
    <w:rsid w:val="009075F0"/>
    <w:rsid w:val="009076AA"/>
    <w:rsid w:val="009102F8"/>
    <w:rsid w:val="00912A3E"/>
    <w:rsid w:val="0091575F"/>
    <w:rsid w:val="00920300"/>
    <w:rsid w:val="0092100A"/>
    <w:rsid w:val="009215CB"/>
    <w:rsid w:val="00921AC1"/>
    <w:rsid w:val="0092285B"/>
    <w:rsid w:val="00924733"/>
    <w:rsid w:val="009260D4"/>
    <w:rsid w:val="0092747C"/>
    <w:rsid w:val="009275A6"/>
    <w:rsid w:val="00927EE7"/>
    <w:rsid w:val="00931A4A"/>
    <w:rsid w:val="00934FFB"/>
    <w:rsid w:val="00935F89"/>
    <w:rsid w:val="00936BCD"/>
    <w:rsid w:val="00944C02"/>
    <w:rsid w:val="009452ED"/>
    <w:rsid w:val="00945D40"/>
    <w:rsid w:val="00946558"/>
    <w:rsid w:val="00951369"/>
    <w:rsid w:val="00952D34"/>
    <w:rsid w:val="00953080"/>
    <w:rsid w:val="009563CA"/>
    <w:rsid w:val="009572B1"/>
    <w:rsid w:val="00961E76"/>
    <w:rsid w:val="00962C92"/>
    <w:rsid w:val="00962D69"/>
    <w:rsid w:val="0096329C"/>
    <w:rsid w:val="00966FCA"/>
    <w:rsid w:val="00971920"/>
    <w:rsid w:val="00973105"/>
    <w:rsid w:val="009742AB"/>
    <w:rsid w:val="00982855"/>
    <w:rsid w:val="00985353"/>
    <w:rsid w:val="009861B5"/>
    <w:rsid w:val="0098654F"/>
    <w:rsid w:val="00986C47"/>
    <w:rsid w:val="009911F5"/>
    <w:rsid w:val="00994BAC"/>
    <w:rsid w:val="00996A1C"/>
    <w:rsid w:val="00996BE4"/>
    <w:rsid w:val="009A0967"/>
    <w:rsid w:val="009A09F4"/>
    <w:rsid w:val="009A1B74"/>
    <w:rsid w:val="009A3A34"/>
    <w:rsid w:val="009A7B95"/>
    <w:rsid w:val="009B0E13"/>
    <w:rsid w:val="009B519E"/>
    <w:rsid w:val="009B7B13"/>
    <w:rsid w:val="009C2D23"/>
    <w:rsid w:val="009C351C"/>
    <w:rsid w:val="009C4088"/>
    <w:rsid w:val="009C5282"/>
    <w:rsid w:val="009C766B"/>
    <w:rsid w:val="009D14A5"/>
    <w:rsid w:val="009D4CD7"/>
    <w:rsid w:val="009D6FEE"/>
    <w:rsid w:val="009D70AD"/>
    <w:rsid w:val="009E172D"/>
    <w:rsid w:val="009E1840"/>
    <w:rsid w:val="009E5E5C"/>
    <w:rsid w:val="009E783E"/>
    <w:rsid w:val="009F14D0"/>
    <w:rsid w:val="009F16BD"/>
    <w:rsid w:val="009F1FAE"/>
    <w:rsid w:val="009F2197"/>
    <w:rsid w:val="009F4613"/>
    <w:rsid w:val="009F5610"/>
    <w:rsid w:val="009F5DFC"/>
    <w:rsid w:val="009F78CB"/>
    <w:rsid w:val="00A02510"/>
    <w:rsid w:val="00A0293A"/>
    <w:rsid w:val="00A030EC"/>
    <w:rsid w:val="00A03124"/>
    <w:rsid w:val="00A038C4"/>
    <w:rsid w:val="00A03E99"/>
    <w:rsid w:val="00A12167"/>
    <w:rsid w:val="00A20760"/>
    <w:rsid w:val="00A20945"/>
    <w:rsid w:val="00A228FD"/>
    <w:rsid w:val="00A22F16"/>
    <w:rsid w:val="00A2382C"/>
    <w:rsid w:val="00A23BFC"/>
    <w:rsid w:val="00A252AF"/>
    <w:rsid w:val="00A2542B"/>
    <w:rsid w:val="00A276B9"/>
    <w:rsid w:val="00A32D6D"/>
    <w:rsid w:val="00A32DC9"/>
    <w:rsid w:val="00A32E72"/>
    <w:rsid w:val="00A34296"/>
    <w:rsid w:val="00A37EAA"/>
    <w:rsid w:val="00A43E20"/>
    <w:rsid w:val="00A456DD"/>
    <w:rsid w:val="00A52157"/>
    <w:rsid w:val="00A53323"/>
    <w:rsid w:val="00A55327"/>
    <w:rsid w:val="00A56E59"/>
    <w:rsid w:val="00A576F9"/>
    <w:rsid w:val="00A57D6B"/>
    <w:rsid w:val="00A60949"/>
    <w:rsid w:val="00A61D24"/>
    <w:rsid w:val="00A636AD"/>
    <w:rsid w:val="00A640A2"/>
    <w:rsid w:val="00A65A9A"/>
    <w:rsid w:val="00A70ABA"/>
    <w:rsid w:val="00A71278"/>
    <w:rsid w:val="00A735B1"/>
    <w:rsid w:val="00A76B3B"/>
    <w:rsid w:val="00A8165E"/>
    <w:rsid w:val="00A83E85"/>
    <w:rsid w:val="00A92507"/>
    <w:rsid w:val="00A941CD"/>
    <w:rsid w:val="00AA5B6E"/>
    <w:rsid w:val="00AA7192"/>
    <w:rsid w:val="00AB0068"/>
    <w:rsid w:val="00AB05EC"/>
    <w:rsid w:val="00AB317D"/>
    <w:rsid w:val="00AB3416"/>
    <w:rsid w:val="00AB51A2"/>
    <w:rsid w:val="00AB52E4"/>
    <w:rsid w:val="00AB6ADC"/>
    <w:rsid w:val="00AC0373"/>
    <w:rsid w:val="00AC0745"/>
    <w:rsid w:val="00AC0C3E"/>
    <w:rsid w:val="00AC3AED"/>
    <w:rsid w:val="00AC3C6F"/>
    <w:rsid w:val="00AC4216"/>
    <w:rsid w:val="00AC4FDB"/>
    <w:rsid w:val="00AC60EF"/>
    <w:rsid w:val="00AC7055"/>
    <w:rsid w:val="00AD4C62"/>
    <w:rsid w:val="00AE103A"/>
    <w:rsid w:val="00AE4BF4"/>
    <w:rsid w:val="00AE546D"/>
    <w:rsid w:val="00AF28AF"/>
    <w:rsid w:val="00AF4B03"/>
    <w:rsid w:val="00AF7A09"/>
    <w:rsid w:val="00B006E2"/>
    <w:rsid w:val="00B01A50"/>
    <w:rsid w:val="00B01A81"/>
    <w:rsid w:val="00B066F0"/>
    <w:rsid w:val="00B100D6"/>
    <w:rsid w:val="00B1379A"/>
    <w:rsid w:val="00B15CFB"/>
    <w:rsid w:val="00B17057"/>
    <w:rsid w:val="00B22414"/>
    <w:rsid w:val="00B22EA5"/>
    <w:rsid w:val="00B2550A"/>
    <w:rsid w:val="00B27FAA"/>
    <w:rsid w:val="00B323C8"/>
    <w:rsid w:val="00B32761"/>
    <w:rsid w:val="00B36762"/>
    <w:rsid w:val="00B37374"/>
    <w:rsid w:val="00B37841"/>
    <w:rsid w:val="00B40158"/>
    <w:rsid w:val="00B432BA"/>
    <w:rsid w:val="00B502BC"/>
    <w:rsid w:val="00B53DB9"/>
    <w:rsid w:val="00B5436F"/>
    <w:rsid w:val="00B564A4"/>
    <w:rsid w:val="00B572AB"/>
    <w:rsid w:val="00B62E5E"/>
    <w:rsid w:val="00B6633E"/>
    <w:rsid w:val="00B66878"/>
    <w:rsid w:val="00B71502"/>
    <w:rsid w:val="00B73832"/>
    <w:rsid w:val="00B73E91"/>
    <w:rsid w:val="00B7542B"/>
    <w:rsid w:val="00B7550D"/>
    <w:rsid w:val="00B765D3"/>
    <w:rsid w:val="00B77236"/>
    <w:rsid w:val="00B81573"/>
    <w:rsid w:val="00B86C24"/>
    <w:rsid w:val="00B904E4"/>
    <w:rsid w:val="00B90BBB"/>
    <w:rsid w:val="00B91925"/>
    <w:rsid w:val="00B944C2"/>
    <w:rsid w:val="00B950AE"/>
    <w:rsid w:val="00B96202"/>
    <w:rsid w:val="00BA090C"/>
    <w:rsid w:val="00BA12A3"/>
    <w:rsid w:val="00BA1397"/>
    <w:rsid w:val="00BA15A6"/>
    <w:rsid w:val="00BB16E9"/>
    <w:rsid w:val="00BB32C7"/>
    <w:rsid w:val="00BB4729"/>
    <w:rsid w:val="00BB52EC"/>
    <w:rsid w:val="00BB670A"/>
    <w:rsid w:val="00BB7BC0"/>
    <w:rsid w:val="00BC0700"/>
    <w:rsid w:val="00BC0BAB"/>
    <w:rsid w:val="00BC1982"/>
    <w:rsid w:val="00BC288D"/>
    <w:rsid w:val="00BC51A3"/>
    <w:rsid w:val="00BC769C"/>
    <w:rsid w:val="00BD0C85"/>
    <w:rsid w:val="00BD460E"/>
    <w:rsid w:val="00BD7123"/>
    <w:rsid w:val="00BD7370"/>
    <w:rsid w:val="00BD7977"/>
    <w:rsid w:val="00BD7DA0"/>
    <w:rsid w:val="00BF1E48"/>
    <w:rsid w:val="00BF40D5"/>
    <w:rsid w:val="00BF41D3"/>
    <w:rsid w:val="00BF51E3"/>
    <w:rsid w:val="00BF5DD6"/>
    <w:rsid w:val="00BF651F"/>
    <w:rsid w:val="00BF761F"/>
    <w:rsid w:val="00C0137B"/>
    <w:rsid w:val="00C027E3"/>
    <w:rsid w:val="00C03B0B"/>
    <w:rsid w:val="00C03E61"/>
    <w:rsid w:val="00C1052D"/>
    <w:rsid w:val="00C107B5"/>
    <w:rsid w:val="00C109D0"/>
    <w:rsid w:val="00C10E64"/>
    <w:rsid w:val="00C11EF9"/>
    <w:rsid w:val="00C13B3D"/>
    <w:rsid w:val="00C14C6D"/>
    <w:rsid w:val="00C15EBF"/>
    <w:rsid w:val="00C20E4B"/>
    <w:rsid w:val="00C21813"/>
    <w:rsid w:val="00C2218A"/>
    <w:rsid w:val="00C2273C"/>
    <w:rsid w:val="00C23F51"/>
    <w:rsid w:val="00C24F2C"/>
    <w:rsid w:val="00C25C55"/>
    <w:rsid w:val="00C26B70"/>
    <w:rsid w:val="00C2754D"/>
    <w:rsid w:val="00C310A5"/>
    <w:rsid w:val="00C334F2"/>
    <w:rsid w:val="00C4255E"/>
    <w:rsid w:val="00C4324A"/>
    <w:rsid w:val="00C43632"/>
    <w:rsid w:val="00C44D24"/>
    <w:rsid w:val="00C45772"/>
    <w:rsid w:val="00C45EC7"/>
    <w:rsid w:val="00C4614D"/>
    <w:rsid w:val="00C46534"/>
    <w:rsid w:val="00C47A6A"/>
    <w:rsid w:val="00C51C4B"/>
    <w:rsid w:val="00C544B3"/>
    <w:rsid w:val="00C54BC5"/>
    <w:rsid w:val="00C57562"/>
    <w:rsid w:val="00C61998"/>
    <w:rsid w:val="00C63D31"/>
    <w:rsid w:val="00C642F4"/>
    <w:rsid w:val="00C643A9"/>
    <w:rsid w:val="00C64DFA"/>
    <w:rsid w:val="00C71885"/>
    <w:rsid w:val="00C72614"/>
    <w:rsid w:val="00C741FF"/>
    <w:rsid w:val="00C75904"/>
    <w:rsid w:val="00C75962"/>
    <w:rsid w:val="00C7646E"/>
    <w:rsid w:val="00C777C3"/>
    <w:rsid w:val="00C8136D"/>
    <w:rsid w:val="00C84226"/>
    <w:rsid w:val="00C855FF"/>
    <w:rsid w:val="00C86C8D"/>
    <w:rsid w:val="00C86E3C"/>
    <w:rsid w:val="00C86F67"/>
    <w:rsid w:val="00C9166B"/>
    <w:rsid w:val="00C9580E"/>
    <w:rsid w:val="00C9605B"/>
    <w:rsid w:val="00C96D86"/>
    <w:rsid w:val="00C97FA1"/>
    <w:rsid w:val="00CA0198"/>
    <w:rsid w:val="00CA142C"/>
    <w:rsid w:val="00CA35FF"/>
    <w:rsid w:val="00CA370C"/>
    <w:rsid w:val="00CB23FF"/>
    <w:rsid w:val="00CB4950"/>
    <w:rsid w:val="00CB58DC"/>
    <w:rsid w:val="00CB66C3"/>
    <w:rsid w:val="00CB6D78"/>
    <w:rsid w:val="00CB731F"/>
    <w:rsid w:val="00CB7964"/>
    <w:rsid w:val="00CB7D1F"/>
    <w:rsid w:val="00CC0EA7"/>
    <w:rsid w:val="00CC3B56"/>
    <w:rsid w:val="00CC4501"/>
    <w:rsid w:val="00CC52BB"/>
    <w:rsid w:val="00CC6A45"/>
    <w:rsid w:val="00CD3A34"/>
    <w:rsid w:val="00CD3AF7"/>
    <w:rsid w:val="00CD5D1A"/>
    <w:rsid w:val="00CD65ED"/>
    <w:rsid w:val="00CD7FD2"/>
    <w:rsid w:val="00CE20EE"/>
    <w:rsid w:val="00CE2E02"/>
    <w:rsid w:val="00CF0B65"/>
    <w:rsid w:val="00CF26C2"/>
    <w:rsid w:val="00D00C87"/>
    <w:rsid w:val="00D025E7"/>
    <w:rsid w:val="00D03416"/>
    <w:rsid w:val="00D04366"/>
    <w:rsid w:val="00D05F41"/>
    <w:rsid w:val="00D125F7"/>
    <w:rsid w:val="00D1395F"/>
    <w:rsid w:val="00D1510A"/>
    <w:rsid w:val="00D21209"/>
    <w:rsid w:val="00D227BD"/>
    <w:rsid w:val="00D22FCC"/>
    <w:rsid w:val="00D231E7"/>
    <w:rsid w:val="00D23AC9"/>
    <w:rsid w:val="00D306A4"/>
    <w:rsid w:val="00D30A73"/>
    <w:rsid w:val="00D318BC"/>
    <w:rsid w:val="00D318F4"/>
    <w:rsid w:val="00D3234D"/>
    <w:rsid w:val="00D33B22"/>
    <w:rsid w:val="00D342C7"/>
    <w:rsid w:val="00D346AB"/>
    <w:rsid w:val="00D356CF"/>
    <w:rsid w:val="00D36AF2"/>
    <w:rsid w:val="00D46B33"/>
    <w:rsid w:val="00D46F65"/>
    <w:rsid w:val="00D505F6"/>
    <w:rsid w:val="00D51E00"/>
    <w:rsid w:val="00D53B63"/>
    <w:rsid w:val="00D5553D"/>
    <w:rsid w:val="00D5575A"/>
    <w:rsid w:val="00D56B8A"/>
    <w:rsid w:val="00D577FC"/>
    <w:rsid w:val="00D60FCC"/>
    <w:rsid w:val="00D67A8D"/>
    <w:rsid w:val="00D70408"/>
    <w:rsid w:val="00D72180"/>
    <w:rsid w:val="00D734A9"/>
    <w:rsid w:val="00D75933"/>
    <w:rsid w:val="00D75AED"/>
    <w:rsid w:val="00D76EEE"/>
    <w:rsid w:val="00D8095C"/>
    <w:rsid w:val="00D809BA"/>
    <w:rsid w:val="00D81388"/>
    <w:rsid w:val="00D8284C"/>
    <w:rsid w:val="00D85D0A"/>
    <w:rsid w:val="00D86C03"/>
    <w:rsid w:val="00D90861"/>
    <w:rsid w:val="00D90BEE"/>
    <w:rsid w:val="00D927AC"/>
    <w:rsid w:val="00D92B61"/>
    <w:rsid w:val="00D9347F"/>
    <w:rsid w:val="00D938B6"/>
    <w:rsid w:val="00D97346"/>
    <w:rsid w:val="00DA227B"/>
    <w:rsid w:val="00DA31AA"/>
    <w:rsid w:val="00DA4978"/>
    <w:rsid w:val="00DB018F"/>
    <w:rsid w:val="00DB1F9F"/>
    <w:rsid w:val="00DB238D"/>
    <w:rsid w:val="00DB2660"/>
    <w:rsid w:val="00DB5C92"/>
    <w:rsid w:val="00DB77D1"/>
    <w:rsid w:val="00DC0787"/>
    <w:rsid w:val="00DC2CCA"/>
    <w:rsid w:val="00DC57F3"/>
    <w:rsid w:val="00DC66D5"/>
    <w:rsid w:val="00DD0EA1"/>
    <w:rsid w:val="00DD139A"/>
    <w:rsid w:val="00DD574E"/>
    <w:rsid w:val="00DD7619"/>
    <w:rsid w:val="00DD7810"/>
    <w:rsid w:val="00DD7C31"/>
    <w:rsid w:val="00DE696E"/>
    <w:rsid w:val="00DF1B9F"/>
    <w:rsid w:val="00DF1F06"/>
    <w:rsid w:val="00DF285F"/>
    <w:rsid w:val="00E00D92"/>
    <w:rsid w:val="00E01365"/>
    <w:rsid w:val="00E03D50"/>
    <w:rsid w:val="00E03E13"/>
    <w:rsid w:val="00E03E39"/>
    <w:rsid w:val="00E05D7F"/>
    <w:rsid w:val="00E1259F"/>
    <w:rsid w:val="00E1326C"/>
    <w:rsid w:val="00E20535"/>
    <w:rsid w:val="00E270FB"/>
    <w:rsid w:val="00E271DE"/>
    <w:rsid w:val="00E30425"/>
    <w:rsid w:val="00E30E47"/>
    <w:rsid w:val="00E31071"/>
    <w:rsid w:val="00E313A7"/>
    <w:rsid w:val="00E32C74"/>
    <w:rsid w:val="00E36E1D"/>
    <w:rsid w:val="00E372BC"/>
    <w:rsid w:val="00E450E3"/>
    <w:rsid w:val="00E455E4"/>
    <w:rsid w:val="00E45BBA"/>
    <w:rsid w:val="00E52CD8"/>
    <w:rsid w:val="00E53A49"/>
    <w:rsid w:val="00E54684"/>
    <w:rsid w:val="00E5492E"/>
    <w:rsid w:val="00E60246"/>
    <w:rsid w:val="00E61C23"/>
    <w:rsid w:val="00E664BA"/>
    <w:rsid w:val="00E67FF2"/>
    <w:rsid w:val="00E717DA"/>
    <w:rsid w:val="00E7271D"/>
    <w:rsid w:val="00E72FFF"/>
    <w:rsid w:val="00E75AFC"/>
    <w:rsid w:val="00E817B7"/>
    <w:rsid w:val="00EA1A43"/>
    <w:rsid w:val="00EA615C"/>
    <w:rsid w:val="00EA6795"/>
    <w:rsid w:val="00EA6C03"/>
    <w:rsid w:val="00EA7125"/>
    <w:rsid w:val="00EA72A4"/>
    <w:rsid w:val="00EB057A"/>
    <w:rsid w:val="00EB29B9"/>
    <w:rsid w:val="00EB304A"/>
    <w:rsid w:val="00EB4462"/>
    <w:rsid w:val="00EB6C3F"/>
    <w:rsid w:val="00EB7642"/>
    <w:rsid w:val="00EB7F01"/>
    <w:rsid w:val="00ED1A1F"/>
    <w:rsid w:val="00ED4686"/>
    <w:rsid w:val="00ED4C65"/>
    <w:rsid w:val="00EE0AAF"/>
    <w:rsid w:val="00EE1292"/>
    <w:rsid w:val="00EE1EC7"/>
    <w:rsid w:val="00EE378D"/>
    <w:rsid w:val="00EE7116"/>
    <w:rsid w:val="00EE7796"/>
    <w:rsid w:val="00EE7C05"/>
    <w:rsid w:val="00EF0D39"/>
    <w:rsid w:val="00EF0FE0"/>
    <w:rsid w:val="00EF1E67"/>
    <w:rsid w:val="00EF25CA"/>
    <w:rsid w:val="00EF4550"/>
    <w:rsid w:val="00EF4F35"/>
    <w:rsid w:val="00EF62BD"/>
    <w:rsid w:val="00EF6A1C"/>
    <w:rsid w:val="00EF7B4F"/>
    <w:rsid w:val="00F00EA6"/>
    <w:rsid w:val="00F02681"/>
    <w:rsid w:val="00F059A1"/>
    <w:rsid w:val="00F0782D"/>
    <w:rsid w:val="00F11E84"/>
    <w:rsid w:val="00F155C6"/>
    <w:rsid w:val="00F1775D"/>
    <w:rsid w:val="00F17A73"/>
    <w:rsid w:val="00F2364A"/>
    <w:rsid w:val="00F26AE8"/>
    <w:rsid w:val="00F27322"/>
    <w:rsid w:val="00F27DF1"/>
    <w:rsid w:val="00F303AF"/>
    <w:rsid w:val="00F30621"/>
    <w:rsid w:val="00F32F8A"/>
    <w:rsid w:val="00F34340"/>
    <w:rsid w:val="00F363A7"/>
    <w:rsid w:val="00F4018F"/>
    <w:rsid w:val="00F41BA0"/>
    <w:rsid w:val="00F42833"/>
    <w:rsid w:val="00F44E69"/>
    <w:rsid w:val="00F455C1"/>
    <w:rsid w:val="00F50C8E"/>
    <w:rsid w:val="00F52091"/>
    <w:rsid w:val="00F52167"/>
    <w:rsid w:val="00F559D0"/>
    <w:rsid w:val="00F56C6C"/>
    <w:rsid w:val="00F57982"/>
    <w:rsid w:val="00F61002"/>
    <w:rsid w:val="00F635CF"/>
    <w:rsid w:val="00F636D2"/>
    <w:rsid w:val="00F653EE"/>
    <w:rsid w:val="00F7081D"/>
    <w:rsid w:val="00F7116D"/>
    <w:rsid w:val="00F72BF1"/>
    <w:rsid w:val="00F75652"/>
    <w:rsid w:val="00F77504"/>
    <w:rsid w:val="00F8089F"/>
    <w:rsid w:val="00F824CC"/>
    <w:rsid w:val="00F824DC"/>
    <w:rsid w:val="00F8428E"/>
    <w:rsid w:val="00F86902"/>
    <w:rsid w:val="00F90CF7"/>
    <w:rsid w:val="00F948A5"/>
    <w:rsid w:val="00F976C2"/>
    <w:rsid w:val="00FA272A"/>
    <w:rsid w:val="00FA625B"/>
    <w:rsid w:val="00FA62D3"/>
    <w:rsid w:val="00FA6B89"/>
    <w:rsid w:val="00FA7AB9"/>
    <w:rsid w:val="00FB0006"/>
    <w:rsid w:val="00FB04AE"/>
    <w:rsid w:val="00FB1109"/>
    <w:rsid w:val="00FB2010"/>
    <w:rsid w:val="00FB22F1"/>
    <w:rsid w:val="00FB2F4B"/>
    <w:rsid w:val="00FB3FE5"/>
    <w:rsid w:val="00FB60D6"/>
    <w:rsid w:val="00FB61D3"/>
    <w:rsid w:val="00FB64ED"/>
    <w:rsid w:val="00FC193E"/>
    <w:rsid w:val="00FC32EB"/>
    <w:rsid w:val="00FC4E4C"/>
    <w:rsid w:val="00FC63BE"/>
    <w:rsid w:val="00FD2492"/>
    <w:rsid w:val="00FE0338"/>
    <w:rsid w:val="00FE03F7"/>
    <w:rsid w:val="00FE1AA3"/>
    <w:rsid w:val="00FE1EA0"/>
    <w:rsid w:val="00FE47DC"/>
    <w:rsid w:val="00FE4E25"/>
    <w:rsid w:val="00FE6549"/>
    <w:rsid w:val="00FF151B"/>
    <w:rsid w:val="00FF2653"/>
    <w:rsid w:val="00FF2A81"/>
    <w:rsid w:val="00FF440B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DE5C79"/>
  <w15:docId w15:val="{AF499D6C-0F37-4462-9487-C19A237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86C0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151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510A"/>
  </w:style>
  <w:style w:type="character" w:styleId="Odwoanieprzypisudolnego">
    <w:name w:val="footnote reference"/>
    <w:basedOn w:val="Domylnaczcionkaakapitu"/>
    <w:semiHidden/>
    <w:unhideWhenUsed/>
    <w:rsid w:val="00D1510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7F3"/>
    <w:rPr>
      <w:color w:val="808080"/>
      <w:shd w:val="clear" w:color="auto" w:fill="E6E6E6"/>
    </w:rPr>
  </w:style>
  <w:style w:type="table" w:customStyle="1" w:styleId="Siatkatabelijasna1">
    <w:name w:val="Siatka tabeli — jasna1"/>
    <w:basedOn w:val="Standardowy"/>
    <w:uiPriority w:val="40"/>
    <w:rsid w:val="002A2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c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ps.choce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C248-2BED-4D56-A8DF-10F214B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4361</Words>
  <Characters>29080</Characters>
  <Application>Microsoft Office Word</Application>
  <DocSecurity>4</DocSecurity>
  <Lines>242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33375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BadDab</dc:creator>
  <cp:lastModifiedBy>Anna Nowak</cp:lastModifiedBy>
  <cp:revision>2</cp:revision>
  <cp:lastPrinted>2017-11-14T10:37:00Z</cp:lastPrinted>
  <dcterms:created xsi:type="dcterms:W3CDTF">2021-03-17T12:11:00Z</dcterms:created>
  <dcterms:modified xsi:type="dcterms:W3CDTF">2021-03-17T12:11:00Z</dcterms:modified>
</cp:coreProperties>
</file>