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93" w:rsidRDefault="00C85F93" w:rsidP="00C85F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5F93" w:rsidRPr="00FC6E84" w:rsidRDefault="00FC6E84" w:rsidP="00FC6E84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zgłaszającym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103"/>
      </w:tblGrid>
      <w:tr w:rsidR="00C85F93" w:rsidRPr="004817ED" w:rsidTr="00E61BD4">
        <w:tc>
          <w:tcPr>
            <w:tcW w:w="2943" w:type="dxa"/>
            <w:shd w:val="clear" w:color="auto" w:fill="95B3D7" w:themeFill="accent1" w:themeFillTint="99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5103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F93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F93" w:rsidRPr="004817ED" w:rsidTr="00E61BD4">
        <w:tc>
          <w:tcPr>
            <w:tcW w:w="2943" w:type="dxa"/>
            <w:shd w:val="clear" w:color="auto" w:fill="95B3D7" w:themeFill="accent1" w:themeFillTint="99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Instytucja (jeśli dotyczy)</w:t>
            </w:r>
          </w:p>
        </w:tc>
        <w:tc>
          <w:tcPr>
            <w:tcW w:w="5103" w:type="dxa"/>
            <w:shd w:val="clear" w:color="auto" w:fill="auto"/>
          </w:tcPr>
          <w:p w:rsidR="00C85F93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E84" w:rsidRPr="004817ED" w:rsidRDefault="00FC6E84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F93" w:rsidRPr="004817ED" w:rsidTr="00E61BD4">
        <w:tc>
          <w:tcPr>
            <w:tcW w:w="2943" w:type="dxa"/>
            <w:shd w:val="clear" w:color="auto" w:fill="95B3D7" w:themeFill="accent1" w:themeFillTint="99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Adres do korespondencji/email</w:t>
            </w:r>
          </w:p>
        </w:tc>
        <w:tc>
          <w:tcPr>
            <w:tcW w:w="5103" w:type="dxa"/>
            <w:shd w:val="clear" w:color="auto" w:fill="auto"/>
          </w:tcPr>
          <w:p w:rsidR="00C85F93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E84" w:rsidRDefault="00FC6E84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E84" w:rsidRPr="004817ED" w:rsidRDefault="00FC6E84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F93" w:rsidRPr="004817ED" w:rsidTr="00E61BD4">
        <w:trPr>
          <w:trHeight w:val="534"/>
        </w:trPr>
        <w:tc>
          <w:tcPr>
            <w:tcW w:w="2943" w:type="dxa"/>
            <w:shd w:val="clear" w:color="auto" w:fill="95B3D7" w:themeFill="accent1" w:themeFillTint="99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Telefon/fax</w:t>
            </w:r>
          </w:p>
        </w:tc>
        <w:tc>
          <w:tcPr>
            <w:tcW w:w="5103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5F93" w:rsidRDefault="00C85F93" w:rsidP="00C85F93">
      <w:pPr>
        <w:rPr>
          <w:rFonts w:ascii="Times New Roman" w:hAnsi="Times New Roman"/>
          <w:b/>
          <w:sz w:val="24"/>
          <w:szCs w:val="24"/>
        </w:rPr>
      </w:pPr>
    </w:p>
    <w:p w:rsidR="00C85F93" w:rsidRPr="00ED4352" w:rsidRDefault="00C85F93" w:rsidP="00C85F93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 w:rsidRPr="009F44C5">
        <w:rPr>
          <w:rFonts w:ascii="Times New Roman" w:hAnsi="Times New Roman"/>
          <w:b/>
        </w:rPr>
        <w:t xml:space="preserve">Zgłaszane uwagi, wnioski i sugestie do projektu </w:t>
      </w:r>
      <w:r w:rsidR="00727FEE" w:rsidRPr="00C85F93">
        <w:rPr>
          <w:rFonts w:ascii="Times New Roman" w:eastAsia="Arial Narrow" w:hAnsi="Times New Roman"/>
          <w:b/>
          <w:bCs/>
          <w:i/>
          <w:sz w:val="24"/>
          <w:szCs w:val="24"/>
        </w:rPr>
        <w:t>Strategii rozwoju Obszaru Strategicznej Interwencji dla miasta Włocławek oraz obszaru powiązanego z nim funkcjonalnie</w:t>
      </w:r>
      <w:r w:rsidR="00727FEE">
        <w:rPr>
          <w:rFonts w:ascii="Times New Roman" w:eastAsia="Arial Narrow" w:hAnsi="Times New Roman"/>
          <w:b/>
          <w:bCs/>
          <w:i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249"/>
        <w:gridCol w:w="5246"/>
        <w:gridCol w:w="4961"/>
      </w:tblGrid>
      <w:tr w:rsidR="00C85F93" w:rsidRPr="004817ED" w:rsidTr="00E61BD4">
        <w:tc>
          <w:tcPr>
            <w:tcW w:w="544" w:type="dxa"/>
            <w:shd w:val="clear" w:color="auto" w:fill="95B3D7" w:themeFill="accent1" w:themeFillTint="99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Lp</w:t>
            </w:r>
            <w:r w:rsidRPr="004817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95B3D7" w:themeFill="accent1" w:themeFillTint="99"/>
          </w:tcPr>
          <w:p w:rsidR="00C85F93" w:rsidRPr="004817ED" w:rsidRDefault="00C85F93" w:rsidP="006F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Fragment dokumentu do którego odnosi się uwaga/</w:t>
            </w:r>
          </w:p>
          <w:p w:rsidR="00C85F93" w:rsidRPr="004817ED" w:rsidRDefault="00C85F93" w:rsidP="006F4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rozdział/strona</w:t>
            </w:r>
          </w:p>
        </w:tc>
        <w:tc>
          <w:tcPr>
            <w:tcW w:w="5246" w:type="dxa"/>
            <w:shd w:val="clear" w:color="auto" w:fill="95B3D7" w:themeFill="accent1" w:themeFillTint="99"/>
          </w:tcPr>
          <w:p w:rsidR="00C85F93" w:rsidRPr="004817ED" w:rsidRDefault="00C85F93" w:rsidP="006F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F93" w:rsidRPr="004817ED" w:rsidRDefault="00C85F93" w:rsidP="006F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Propozycja zmiany</w:t>
            </w:r>
          </w:p>
        </w:tc>
        <w:tc>
          <w:tcPr>
            <w:tcW w:w="4961" w:type="dxa"/>
            <w:shd w:val="clear" w:color="auto" w:fill="95B3D7" w:themeFill="accent1" w:themeFillTint="99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5F93" w:rsidRPr="004817ED" w:rsidRDefault="00C85F93" w:rsidP="006F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Uzasadnienie</w:t>
            </w:r>
          </w:p>
        </w:tc>
      </w:tr>
      <w:tr w:rsidR="00C85F93" w:rsidRPr="004817ED" w:rsidTr="00E61BD4">
        <w:tc>
          <w:tcPr>
            <w:tcW w:w="544" w:type="dxa"/>
            <w:shd w:val="clear" w:color="auto" w:fill="95B3D7" w:themeFill="accent1" w:themeFillTint="99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9" w:type="dxa"/>
            <w:shd w:val="clear" w:color="auto" w:fill="auto"/>
          </w:tcPr>
          <w:p w:rsidR="00C85F93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F93" w:rsidRPr="004817ED" w:rsidTr="00E61BD4">
        <w:tc>
          <w:tcPr>
            <w:tcW w:w="544" w:type="dxa"/>
            <w:shd w:val="clear" w:color="auto" w:fill="95B3D7" w:themeFill="accent1" w:themeFillTint="99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9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F93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F93" w:rsidRPr="004817ED" w:rsidTr="00E61BD4">
        <w:trPr>
          <w:trHeight w:val="841"/>
        </w:trPr>
        <w:tc>
          <w:tcPr>
            <w:tcW w:w="544" w:type="dxa"/>
            <w:shd w:val="clear" w:color="auto" w:fill="95B3D7" w:themeFill="accent1" w:themeFillTint="99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49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F93" w:rsidRPr="004817ED" w:rsidTr="00E61BD4">
        <w:tc>
          <w:tcPr>
            <w:tcW w:w="544" w:type="dxa"/>
            <w:shd w:val="clear" w:color="auto" w:fill="95B3D7" w:themeFill="accent1" w:themeFillTint="99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9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F93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E84" w:rsidRPr="004817ED" w:rsidRDefault="00FC6E84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F93" w:rsidRPr="004817ED" w:rsidTr="00E61BD4">
        <w:tc>
          <w:tcPr>
            <w:tcW w:w="544" w:type="dxa"/>
            <w:shd w:val="clear" w:color="auto" w:fill="95B3D7" w:themeFill="accent1" w:themeFillTint="99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9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F93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E84" w:rsidRPr="004817ED" w:rsidRDefault="00FC6E84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F93" w:rsidRPr="004817ED" w:rsidTr="00E61BD4">
        <w:tc>
          <w:tcPr>
            <w:tcW w:w="544" w:type="dxa"/>
            <w:shd w:val="clear" w:color="auto" w:fill="95B3D7" w:themeFill="accent1" w:themeFillTint="99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49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5F93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E84" w:rsidRPr="004817ED" w:rsidRDefault="00FC6E84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F93" w:rsidRPr="004817ED" w:rsidTr="00E61BD4">
        <w:tc>
          <w:tcPr>
            <w:tcW w:w="544" w:type="dxa"/>
            <w:shd w:val="clear" w:color="auto" w:fill="95B3D7" w:themeFill="accent1" w:themeFillTint="99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:rsidR="00C85F93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E84" w:rsidRDefault="00FC6E84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E84" w:rsidRPr="004817ED" w:rsidRDefault="00FC6E84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F93" w:rsidRPr="004817ED" w:rsidTr="00E61BD4">
        <w:tc>
          <w:tcPr>
            <w:tcW w:w="544" w:type="dxa"/>
            <w:shd w:val="clear" w:color="auto" w:fill="95B3D7" w:themeFill="accent1" w:themeFillTint="99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7E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:rsidR="00C85F93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E84" w:rsidRDefault="00FC6E84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E84" w:rsidRDefault="00FC6E84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E84" w:rsidRPr="004817ED" w:rsidRDefault="00FC6E84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85F93" w:rsidRPr="004817ED" w:rsidRDefault="00C85F93" w:rsidP="006F44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5F93" w:rsidRDefault="00C85F93" w:rsidP="00C85F93">
      <w:pPr>
        <w:rPr>
          <w:rFonts w:ascii="Times New Roman" w:hAnsi="Times New Roman"/>
          <w:sz w:val="24"/>
          <w:szCs w:val="24"/>
        </w:rPr>
      </w:pPr>
    </w:p>
    <w:p w:rsidR="00C85F93" w:rsidRDefault="00C85F93" w:rsidP="00C85F93">
      <w:pPr>
        <w:rPr>
          <w:rFonts w:ascii="Times New Roman" w:hAnsi="Times New Roman"/>
          <w:sz w:val="24"/>
          <w:szCs w:val="24"/>
        </w:rPr>
      </w:pPr>
    </w:p>
    <w:p w:rsidR="005770E1" w:rsidRDefault="005770E1"/>
    <w:p w:rsidR="00FC6E84" w:rsidRDefault="00FC6E84"/>
    <w:p w:rsidR="00727FEE" w:rsidRPr="002743AE" w:rsidRDefault="00727FEE" w:rsidP="00727F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⃰ </w:t>
      </w:r>
      <w:r w:rsidRPr="002743AE">
        <w:rPr>
          <w:rFonts w:ascii="Times New Roman" w:hAnsi="Times New Roman"/>
        </w:rPr>
        <w:t xml:space="preserve">Uwagi w ramach konsultacji społecznych będą przyjmowane wyłącznie na niniejszym formularzu. </w:t>
      </w:r>
      <w:r>
        <w:rPr>
          <w:rFonts w:ascii="Times New Roman" w:hAnsi="Times New Roman"/>
        </w:rPr>
        <w:t xml:space="preserve">  </w:t>
      </w:r>
      <w:r w:rsidRPr="002743AE">
        <w:rPr>
          <w:rFonts w:ascii="Times New Roman" w:hAnsi="Times New Roman"/>
        </w:rPr>
        <w:t xml:space="preserve">Wypełnioną kartę prosimy </w:t>
      </w:r>
      <w:r>
        <w:rPr>
          <w:rFonts w:ascii="Times New Roman" w:hAnsi="Times New Roman"/>
        </w:rPr>
        <w:t xml:space="preserve">przesłać pocztą: elektroniczną na </w:t>
      </w:r>
      <w:hyperlink r:id="rId8" w:history="1">
        <w:r w:rsidRPr="00CE5B0F">
          <w:rPr>
            <w:rStyle w:val="Hipercze"/>
            <w:rFonts w:ascii="Times New Roman" w:hAnsi="Times New Roman"/>
          </w:rPr>
          <w:t>rozwoj@um.wloclawek.pl</w:t>
        </w:r>
      </w:hyperlink>
      <w:r>
        <w:rPr>
          <w:rFonts w:ascii="Times New Roman" w:hAnsi="Times New Roman"/>
        </w:rPr>
        <w:t xml:space="preserve"> lub tradycyjną  na adres Urząd Miasta Włocławek, Wydział Rozwoju Miasta, Zielony Rynek 11/13 87-800 Włocławek. Kartę można również </w:t>
      </w:r>
      <w:r w:rsidRPr="002743AE">
        <w:rPr>
          <w:rFonts w:ascii="Times New Roman" w:hAnsi="Times New Roman"/>
        </w:rPr>
        <w:t>dostarczyć osobiście d</w:t>
      </w:r>
      <w:r>
        <w:rPr>
          <w:rFonts w:ascii="Times New Roman" w:hAnsi="Times New Roman"/>
        </w:rPr>
        <w:t xml:space="preserve">o siedziby Urzędu Miasta Włocławek przy Zielonym Rynku 11/13, hol główny, w godzinach pracy Urzędu, bądź do siedziby urzędu </w:t>
      </w:r>
      <w:r w:rsidR="00E61BD4">
        <w:rPr>
          <w:rFonts w:ascii="Times New Roman" w:hAnsi="Times New Roman"/>
        </w:rPr>
        <w:t xml:space="preserve">gmin OSI Włocławek </w:t>
      </w:r>
      <w:bookmarkStart w:id="0" w:name="_GoBack"/>
      <w:bookmarkEnd w:id="0"/>
      <w:r>
        <w:rPr>
          <w:rFonts w:ascii="Times New Roman" w:hAnsi="Times New Roman"/>
        </w:rPr>
        <w:t>właściwego dla miejsca zamieszkania.</w:t>
      </w:r>
    </w:p>
    <w:sectPr w:rsidR="00727FEE" w:rsidRPr="002743AE" w:rsidSect="00C85F93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781" w:rsidRDefault="00B53781" w:rsidP="00C85F93">
      <w:pPr>
        <w:spacing w:after="0" w:line="240" w:lineRule="auto"/>
      </w:pPr>
      <w:r>
        <w:separator/>
      </w:r>
    </w:p>
  </w:endnote>
  <w:endnote w:type="continuationSeparator" w:id="0">
    <w:p w:rsidR="00B53781" w:rsidRDefault="00B53781" w:rsidP="00C8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781" w:rsidRDefault="00B53781" w:rsidP="00C85F93">
      <w:pPr>
        <w:spacing w:after="0" w:line="240" w:lineRule="auto"/>
      </w:pPr>
      <w:r>
        <w:separator/>
      </w:r>
    </w:p>
  </w:footnote>
  <w:footnote w:type="continuationSeparator" w:id="0">
    <w:p w:rsidR="00B53781" w:rsidRDefault="00B53781" w:rsidP="00C8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93" w:rsidRDefault="00C85F93" w:rsidP="00C85F93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F84221">
      <w:rPr>
        <w:rFonts w:ascii="Times New Roman" w:hAnsi="Times New Roman"/>
        <w:b/>
        <w:sz w:val="28"/>
        <w:szCs w:val="28"/>
      </w:rPr>
      <w:t>KARTA KONSULTACYJNA</w:t>
    </w:r>
  </w:p>
  <w:p w:rsidR="00C85F93" w:rsidRPr="00C85F93" w:rsidRDefault="00FC6E84" w:rsidP="00C85F93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eastAsia="Arial Narrow" w:hAnsi="Times New Roman"/>
        <w:b/>
        <w:bCs/>
        <w:i/>
        <w:sz w:val="24"/>
        <w:szCs w:val="24"/>
      </w:rPr>
      <w:t>p</w:t>
    </w:r>
    <w:r w:rsidR="00C85F93">
      <w:rPr>
        <w:rFonts w:ascii="Times New Roman" w:eastAsia="Arial Narrow" w:hAnsi="Times New Roman"/>
        <w:b/>
        <w:bCs/>
        <w:i/>
        <w:sz w:val="24"/>
        <w:szCs w:val="24"/>
      </w:rPr>
      <w:t xml:space="preserve">rojektu </w:t>
    </w:r>
    <w:r w:rsidR="00C85F93" w:rsidRPr="00C85F93">
      <w:rPr>
        <w:rFonts w:ascii="Times New Roman" w:eastAsia="Arial Narrow" w:hAnsi="Times New Roman"/>
        <w:b/>
        <w:bCs/>
        <w:i/>
        <w:sz w:val="24"/>
        <w:szCs w:val="24"/>
      </w:rPr>
      <w:t>Strategii rozwoju Obszaru Strategicznej Interwencji dla miasta Włocławek oraz obszaru powiązanego z nim funkcjonalnie</w:t>
    </w:r>
    <w:r>
      <w:rPr>
        <w:rFonts w:ascii="Times New Roman" w:eastAsia="Arial Narrow" w:hAnsi="Times New Roman"/>
        <w:b/>
        <w:bCs/>
        <w:i/>
        <w:sz w:val="24"/>
        <w:szCs w:val="24"/>
      </w:rPr>
      <w:t xml:space="preserve">  Konsultacje społeczne w dniach</w:t>
    </w:r>
    <w:r w:rsidR="000351D5">
      <w:rPr>
        <w:rFonts w:ascii="Times New Roman" w:eastAsia="Arial Narrow" w:hAnsi="Times New Roman"/>
        <w:b/>
        <w:bCs/>
        <w:i/>
        <w:sz w:val="24"/>
        <w:szCs w:val="24"/>
      </w:rPr>
      <w:t xml:space="preserve">  </w:t>
    </w:r>
    <w:r>
      <w:rPr>
        <w:rFonts w:ascii="Times New Roman" w:eastAsia="Arial Narrow" w:hAnsi="Times New Roman"/>
        <w:b/>
        <w:bCs/>
        <w:i/>
        <w:sz w:val="24"/>
        <w:szCs w:val="24"/>
      </w:rPr>
      <w:t>18września – 9 października</w:t>
    </w:r>
    <w:r w:rsidR="00E61BD4">
      <w:rPr>
        <w:rFonts w:ascii="Times New Roman" w:eastAsia="Arial Narrow" w:hAnsi="Times New Roman"/>
        <w:b/>
        <w:bCs/>
        <w:i/>
        <w:sz w:val="24"/>
        <w:szCs w:val="24"/>
      </w:rPr>
      <w:t xml:space="preserve"> </w:t>
    </w:r>
    <w:r>
      <w:rPr>
        <w:rFonts w:ascii="Times New Roman" w:eastAsia="Arial Narrow" w:hAnsi="Times New Roman"/>
        <w:b/>
        <w:bCs/>
        <w:i/>
        <w:sz w:val="24"/>
        <w:szCs w:val="24"/>
      </w:rPr>
      <w:t>2015r.</w:t>
    </w:r>
  </w:p>
  <w:p w:rsidR="00C85F93" w:rsidRDefault="00C85F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B6048"/>
    <w:multiLevelType w:val="hybridMultilevel"/>
    <w:tmpl w:val="3A123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93"/>
    <w:rsid w:val="000351D5"/>
    <w:rsid w:val="004D6541"/>
    <w:rsid w:val="00571B60"/>
    <w:rsid w:val="005770E1"/>
    <w:rsid w:val="006A3774"/>
    <w:rsid w:val="00727FEE"/>
    <w:rsid w:val="00840B72"/>
    <w:rsid w:val="00B15BDB"/>
    <w:rsid w:val="00B53781"/>
    <w:rsid w:val="00C85F93"/>
    <w:rsid w:val="00E61BD4"/>
    <w:rsid w:val="00F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F9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F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5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F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5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F93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FC6E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F9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F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5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F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5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F93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FC6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woj@um.wloclawe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Chojecka-Idryan</dc:creator>
  <cp:lastModifiedBy>Joanna Chojecka-Idryan</cp:lastModifiedBy>
  <cp:revision>3</cp:revision>
  <cp:lastPrinted>2015-09-18T06:28:00Z</cp:lastPrinted>
  <dcterms:created xsi:type="dcterms:W3CDTF">2015-09-15T13:56:00Z</dcterms:created>
  <dcterms:modified xsi:type="dcterms:W3CDTF">2015-09-18T06:31:00Z</dcterms:modified>
</cp:coreProperties>
</file>